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94A" w:rsidRDefault="0031194A" w:rsidP="0031194A">
      <w:pPr>
        <w:jc w:val="center"/>
        <w:rPr>
          <w:rFonts w:ascii="EuropeCond" w:hAnsi="EuropeCond"/>
          <w:sz w:val="14"/>
          <w:szCs w:val="14"/>
          <w:lang w:val="en-US"/>
        </w:rPr>
      </w:pPr>
    </w:p>
    <w:tbl>
      <w:tblPr>
        <w:tblW w:w="10173" w:type="dxa"/>
        <w:tblInd w:w="-176" w:type="dxa"/>
        <w:tblLayout w:type="fixed"/>
        <w:tblLook w:val="0400" w:firstRow="0" w:lastRow="0" w:firstColumn="0" w:lastColumn="0" w:noHBand="0" w:noVBand="1"/>
      </w:tblPr>
      <w:tblGrid>
        <w:gridCol w:w="10173"/>
      </w:tblGrid>
      <w:tr w:rsidR="0031194A" w:rsidRPr="00C56D95" w:rsidTr="00CD6F77">
        <w:trPr>
          <w:trHeight w:val="13201"/>
        </w:trPr>
        <w:tc>
          <w:tcPr>
            <w:tcW w:w="10173" w:type="dxa"/>
          </w:tcPr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>Извещение</w:t>
            </w:r>
          </w:p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 xml:space="preserve">о проведении </w:t>
            </w:r>
            <w:r>
              <w:rPr>
                <w:b/>
                <w:color w:val="FF0000"/>
                <w:u w:val="single"/>
              </w:rPr>
              <w:t xml:space="preserve">открытого запроса </w:t>
            </w:r>
            <w:r w:rsidRPr="00000FF5">
              <w:rPr>
                <w:b/>
                <w:color w:val="FF0000"/>
                <w:u w:val="single"/>
              </w:rPr>
              <w:t>цен</w:t>
            </w:r>
            <w:r>
              <w:rPr>
                <w:b/>
                <w:color w:val="FF0000"/>
                <w:u w:val="single"/>
              </w:rPr>
              <w:t xml:space="preserve"> </w:t>
            </w:r>
            <w:r w:rsidRPr="00000FF5">
              <w:rPr>
                <w:b/>
              </w:rPr>
              <w:t>на</w:t>
            </w:r>
            <w:r>
              <w:rPr>
                <w:b/>
              </w:rPr>
              <w:t xml:space="preserve"> право заключения договора </w:t>
            </w:r>
            <w:r w:rsidRPr="00CA0DDC">
              <w:rPr>
                <w:b/>
              </w:rPr>
              <w:t>купли-продажи невостребованных производством и неликвидных товарно-материальных ценностей</w:t>
            </w:r>
            <w:r w:rsidR="00F66010">
              <w:rPr>
                <w:b/>
              </w:rPr>
              <w:t xml:space="preserve"> (металлолом)</w:t>
            </w:r>
          </w:p>
          <w:p w:rsidR="00D02285" w:rsidRDefault="00D02285" w:rsidP="00D02285">
            <w:pPr>
              <w:jc w:val="center"/>
              <w:rPr>
                <w:color w:val="FF0000"/>
              </w:rPr>
            </w:pPr>
            <w:r>
              <w:t xml:space="preserve"> </w:t>
            </w:r>
          </w:p>
          <w:p w:rsidR="00D02285" w:rsidRPr="00942A4E" w:rsidRDefault="006D2221" w:rsidP="00942A4E">
            <w:pPr>
              <w:ind w:firstLine="851"/>
              <w:jc w:val="both"/>
            </w:pPr>
            <w:r>
              <w:t>ООО «</w:t>
            </w:r>
            <w:proofErr w:type="spellStart"/>
            <w:r w:rsidR="005A52B7">
              <w:t>Шкаповское</w:t>
            </w:r>
            <w:proofErr w:type="spellEnd"/>
            <w:r>
              <w:t xml:space="preserve"> ГПП»</w:t>
            </w:r>
            <w:r w:rsidR="00A56701">
              <w:t xml:space="preserve"> объявляе</w:t>
            </w:r>
            <w:r w:rsidR="00D02285">
              <w:t>т о проведении открытого запроса цен на право заключения договора</w:t>
            </w:r>
            <w:r w:rsidR="00A83F80">
              <w:t xml:space="preserve"> </w:t>
            </w:r>
            <w:r>
              <w:t>на</w:t>
            </w:r>
            <w:r w:rsidR="00D02285">
              <w:t xml:space="preserve"> </w:t>
            </w:r>
            <w:r w:rsidR="00D02285" w:rsidRPr="00CA0DDC">
              <w:rPr>
                <w:color w:val="FF0000"/>
              </w:rPr>
              <w:t>купли-продажи невостребованных производством и неликвидных товарно-материальных ценностей</w:t>
            </w:r>
            <w:r w:rsidR="00EF3818">
              <w:rPr>
                <w:color w:val="FF0000"/>
              </w:rPr>
              <w:t xml:space="preserve"> (металлолома)</w:t>
            </w:r>
            <w:r w:rsidR="00D02285" w:rsidRPr="00CA0DDC">
              <w:rPr>
                <w:color w:val="FF0000"/>
              </w:rPr>
              <w:t xml:space="preserve"> </w:t>
            </w:r>
            <w:r w:rsidR="00D02285" w:rsidRPr="003D3555">
              <w:rPr>
                <w:color w:val="FF0000"/>
              </w:rPr>
              <w:t xml:space="preserve">по </w:t>
            </w:r>
            <w:r w:rsidR="00D02285" w:rsidRPr="00EE00FA">
              <w:rPr>
                <w:color w:val="FF0000"/>
              </w:rPr>
              <w:t>Лот</w:t>
            </w:r>
            <w:r w:rsidR="00D02285">
              <w:rPr>
                <w:color w:val="FF0000"/>
              </w:rPr>
              <w:t xml:space="preserve">у </w:t>
            </w:r>
            <w:r w:rsidR="00D02285" w:rsidRPr="00EE00FA">
              <w:rPr>
                <w:color w:val="FF0000"/>
              </w:rPr>
              <w:t>№</w:t>
            </w:r>
            <w:r w:rsidR="00273D23">
              <w:rPr>
                <w:color w:val="FF0000"/>
              </w:rPr>
              <w:t xml:space="preserve"> </w:t>
            </w:r>
            <w:proofErr w:type="gramStart"/>
            <w:r w:rsidR="008B7BDB">
              <w:rPr>
                <w:color w:val="FF0000"/>
              </w:rPr>
              <w:t>1</w:t>
            </w:r>
            <w:r w:rsidR="0023264C">
              <w:rPr>
                <w:color w:val="FF0000"/>
              </w:rPr>
              <w:t>,№</w:t>
            </w:r>
            <w:proofErr w:type="gramEnd"/>
            <w:r w:rsidR="0023264C">
              <w:rPr>
                <w:color w:val="FF0000"/>
              </w:rPr>
              <w:t>2</w:t>
            </w:r>
            <w:r w:rsidR="00890B38">
              <w:rPr>
                <w:color w:val="FF0000"/>
              </w:rPr>
              <w:t xml:space="preserve"> </w:t>
            </w:r>
            <w:r w:rsidR="00D02285">
              <w:t>и предлагает подавать заявки.</w:t>
            </w:r>
          </w:p>
          <w:tbl>
            <w:tblPr>
              <w:tblW w:w="9796" w:type="dxa"/>
              <w:tblInd w:w="93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66"/>
              <w:gridCol w:w="3827"/>
              <w:gridCol w:w="5103"/>
            </w:tblGrid>
            <w:tr w:rsidR="00D02285" w:rsidTr="00AA064D">
              <w:trPr>
                <w:trHeight w:val="615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Default="00E95F15" w:rsidP="00E95F15">
                  <w:pPr>
                    <w:ind w:firstLine="0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 xml:space="preserve"> </w:t>
                  </w:r>
                  <w:r w:rsidR="004141D5">
                    <w:rPr>
                      <w:b/>
                      <w:bCs/>
                      <w:color w:val="000000"/>
                    </w:rPr>
                    <w:t xml:space="preserve"> </w:t>
                  </w:r>
                  <w:r w:rsidR="00D02285">
                    <w:rPr>
                      <w:b/>
                      <w:bCs/>
                      <w:color w:val="000000"/>
                    </w:rPr>
                    <w:t xml:space="preserve">№ </w:t>
                  </w:r>
                  <w:r>
                    <w:rPr>
                      <w:b/>
                      <w:bCs/>
                      <w:color w:val="000000"/>
                    </w:rPr>
                    <w:t xml:space="preserve"> </w:t>
                  </w:r>
                  <w:r w:rsidR="004141D5">
                    <w:rPr>
                      <w:b/>
                      <w:bCs/>
                      <w:color w:val="000000"/>
                    </w:rPr>
                    <w:t xml:space="preserve">   </w:t>
                  </w:r>
                  <w:r w:rsidR="00D02285">
                    <w:rPr>
                      <w:b/>
                      <w:bCs/>
                      <w:color w:val="000000"/>
                    </w:rPr>
                    <w:t>п/п</w:t>
                  </w: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Default="004141D5" w:rsidP="004141D5">
                  <w:pPr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 xml:space="preserve">   </w:t>
                  </w:r>
                  <w:r w:rsidR="00D02285">
                    <w:rPr>
                      <w:b/>
                      <w:bCs/>
                      <w:color w:val="000000"/>
                    </w:rPr>
                    <w:t>Позиция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Default="004141D5" w:rsidP="004141D5">
                  <w:pPr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 xml:space="preserve">    </w:t>
                  </w:r>
                  <w:r w:rsidR="00D02285">
                    <w:rPr>
                      <w:b/>
                      <w:bCs/>
                      <w:color w:val="000000"/>
                    </w:rPr>
                    <w:t>Поле</w:t>
                  </w:r>
                  <w:r>
                    <w:rPr>
                      <w:b/>
                      <w:bCs/>
                      <w:color w:val="000000"/>
                    </w:rPr>
                    <w:t xml:space="preserve"> </w:t>
                  </w:r>
                  <w:r w:rsidR="00D02285">
                    <w:rPr>
                      <w:b/>
                      <w:bCs/>
                      <w:color w:val="000000"/>
                    </w:rPr>
                    <w:t>для заполнения</w:t>
                  </w:r>
                </w:p>
              </w:tc>
            </w:tr>
            <w:tr w:rsidR="00D02285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Default="00D02285" w:rsidP="00AA064D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Способ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Default="00D02285" w:rsidP="00AA064D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Открытый запрос цен </w:t>
                  </w:r>
                </w:p>
              </w:tc>
            </w:tr>
            <w:tr w:rsidR="00D02285" w:rsidRPr="006D2221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Default="00D02285" w:rsidP="00AA064D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Наименование, место нахождения,  адрес эл. почты организатора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88359C" w:rsidRDefault="00F01DD0" w:rsidP="0073174D">
                  <w:pPr>
                    <w:ind w:firstLine="0"/>
                    <w:outlineLvl w:val="0"/>
                    <w:rPr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 xml:space="preserve">         </w:t>
                  </w:r>
                  <w:r w:rsidR="006D2221" w:rsidRPr="00423D90">
                    <w:t>ООО «</w:t>
                  </w:r>
                  <w:proofErr w:type="spellStart"/>
                  <w:r w:rsidR="005A52B7">
                    <w:t>Шкаповское</w:t>
                  </w:r>
                  <w:proofErr w:type="spellEnd"/>
                  <w:r w:rsidR="006D2221">
                    <w:t xml:space="preserve"> ГПП</w:t>
                  </w:r>
                  <w:r w:rsidR="006D2221" w:rsidRPr="00423D90">
                    <w:t>»</w:t>
                  </w:r>
                  <w:r w:rsidR="00D02285">
                    <w:rPr>
                      <w:color w:val="000000"/>
                    </w:rPr>
                    <w:br/>
                  </w:r>
                  <w:r w:rsidR="005A52B7">
                    <w:t>452017</w:t>
                  </w:r>
                  <w:r w:rsidR="006D2221">
                    <w:t xml:space="preserve">, Российская Федерация, Республика Башкортостан, </w:t>
                  </w:r>
                  <w:proofErr w:type="spellStart"/>
                  <w:r w:rsidR="005A52B7">
                    <w:t>Белебеевский</w:t>
                  </w:r>
                  <w:proofErr w:type="spellEnd"/>
                  <w:r w:rsidR="006D2221">
                    <w:t xml:space="preserve"> район, </w:t>
                  </w:r>
                  <w:proofErr w:type="spellStart"/>
                  <w:r w:rsidR="005A52B7">
                    <w:t>п.Приютово</w:t>
                  </w:r>
                  <w:proofErr w:type="spellEnd"/>
                  <w:r w:rsidR="006D2221">
                    <w:t>, ул.</w:t>
                  </w:r>
                  <w:r w:rsidR="00613D8A">
                    <w:t xml:space="preserve"> Вокзальная 13.</w:t>
                  </w:r>
                </w:p>
                <w:p w:rsidR="006D2221" w:rsidRPr="006D2221" w:rsidRDefault="004B1F09" w:rsidP="002E6CFD">
                  <w:pPr>
                    <w:ind w:firstLine="0"/>
                    <w:jc w:val="both"/>
                    <w:rPr>
                      <w:color w:val="000000" w:themeColor="text1"/>
                      <w:sz w:val="24"/>
                      <w:szCs w:val="24"/>
                    </w:rPr>
                  </w:pPr>
                  <w:hyperlink r:id="rId8" w:history="1">
                    <w:r w:rsidR="005A52B7" w:rsidRPr="00F84E9D">
                      <w:rPr>
                        <w:rStyle w:val="af3"/>
                        <w:sz w:val="24"/>
                        <w:szCs w:val="24"/>
                        <w:lang w:val="en-US"/>
                      </w:rPr>
                      <w:t>Veldyaevdm@bn.rosneft</w:t>
                    </w:r>
                    <w:r w:rsidR="005A52B7" w:rsidRPr="00F84E9D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="005A52B7" w:rsidRPr="00F84E9D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</w:hyperlink>
                </w:p>
                <w:p w:rsidR="00942A4E" w:rsidRPr="00552C8D" w:rsidRDefault="00942A4E" w:rsidP="002E6CFD">
                  <w:pPr>
                    <w:ind w:firstLine="0"/>
                    <w:jc w:val="both"/>
                    <w:rPr>
                      <w:color w:val="5F32EE"/>
                    </w:rPr>
                  </w:pPr>
                </w:p>
              </w:tc>
            </w:tr>
            <w:tr w:rsidR="00D02285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552C8D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Default="00D02285" w:rsidP="00AA064D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Контактные лица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88359C" w:rsidRDefault="00942A4E" w:rsidP="00CA4F6B">
                  <w:pPr>
                    <w:ind w:firstLine="0"/>
                    <w:outlineLvl w:val="0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Технические специалисты:</w:t>
                  </w:r>
                </w:p>
                <w:p w:rsidR="0088359C" w:rsidRPr="00BA6604" w:rsidRDefault="0088359C" w:rsidP="0088359C">
                  <w:pPr>
                    <w:ind w:firstLine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Ф.И.О.: </w:t>
                  </w:r>
                  <w:r w:rsidR="005A52B7">
                    <w:rPr>
                      <w:color w:val="000000"/>
                    </w:rPr>
                    <w:t>Вельдяев Дмитрий Михайлович</w:t>
                  </w:r>
                  <w:r>
                    <w:rPr>
                      <w:color w:val="000000"/>
                    </w:rPr>
                    <w:br/>
                    <w:t xml:space="preserve">Телефон: 8(347) </w:t>
                  </w:r>
                  <w:r w:rsidR="005A52B7">
                    <w:rPr>
                      <w:color w:val="000000"/>
                    </w:rPr>
                    <w:t>86-38-2</w:t>
                  </w:r>
                  <w:r>
                    <w:rPr>
                      <w:color w:val="000000"/>
                    </w:rPr>
                    <w:t>-</w:t>
                  </w:r>
                  <w:r w:rsidR="005A52B7">
                    <w:rPr>
                      <w:color w:val="000000"/>
                    </w:rPr>
                    <w:t>54</w:t>
                  </w:r>
                  <w:r>
                    <w:rPr>
                      <w:color w:val="000000"/>
                    </w:rPr>
                    <w:t xml:space="preserve">, </w:t>
                  </w:r>
                  <w:proofErr w:type="spellStart"/>
                  <w:r>
                    <w:rPr>
                      <w:color w:val="000000"/>
                    </w:rPr>
                    <w:t>вн</w:t>
                  </w:r>
                  <w:proofErr w:type="spellEnd"/>
                  <w:r>
                    <w:rPr>
                      <w:color w:val="000000"/>
                    </w:rPr>
                    <w:t xml:space="preserve">. </w:t>
                  </w:r>
                  <w:r w:rsidR="005A52B7">
                    <w:rPr>
                      <w:color w:val="000000"/>
                    </w:rPr>
                    <w:t>38</w:t>
                  </w:r>
                  <w:r w:rsidR="006D2221">
                    <w:rPr>
                      <w:color w:val="000000"/>
                    </w:rPr>
                    <w:t>-</w:t>
                  </w:r>
                  <w:r w:rsidR="005A52B7">
                    <w:rPr>
                      <w:color w:val="000000"/>
                    </w:rPr>
                    <w:t>254</w:t>
                  </w:r>
                </w:p>
                <w:p w:rsidR="005A52B7" w:rsidRPr="006D2221" w:rsidRDefault="0088359C" w:rsidP="005A52B7">
                  <w:pPr>
                    <w:ind w:firstLine="0"/>
                    <w:jc w:val="both"/>
                    <w:rPr>
                      <w:color w:val="000000" w:themeColor="text1"/>
                      <w:sz w:val="24"/>
                      <w:szCs w:val="24"/>
                    </w:rPr>
                  </w:pPr>
                  <w:proofErr w:type="spellStart"/>
                  <w:r>
                    <w:rPr>
                      <w:color w:val="000000"/>
                    </w:rPr>
                    <w:t>Email</w:t>
                  </w:r>
                  <w:proofErr w:type="spellEnd"/>
                  <w:r>
                    <w:rPr>
                      <w:color w:val="000000"/>
                    </w:rPr>
                    <w:t>:</w:t>
                  </w:r>
                  <w:r w:rsidR="008F387B" w:rsidRPr="008F387B">
                    <w:rPr>
                      <w:sz w:val="24"/>
                      <w:szCs w:val="24"/>
                    </w:rPr>
                    <w:t xml:space="preserve"> </w:t>
                  </w:r>
                  <w:hyperlink r:id="rId9" w:history="1">
                    <w:r w:rsidR="005A52B7" w:rsidRPr="00F84E9D">
                      <w:rPr>
                        <w:rStyle w:val="af3"/>
                        <w:sz w:val="24"/>
                        <w:szCs w:val="24"/>
                        <w:lang w:val="en-US"/>
                      </w:rPr>
                      <w:t>Veldyaevdm</w:t>
                    </w:r>
                    <w:r w:rsidR="005A52B7" w:rsidRPr="005A52B7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="005A52B7" w:rsidRPr="00F84E9D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="005A52B7" w:rsidRPr="005A52B7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="005A52B7" w:rsidRPr="00F84E9D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="005A52B7" w:rsidRPr="00F84E9D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5A52B7" w:rsidRPr="00F84E9D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C72111" w:rsidRDefault="00942A4E" w:rsidP="0088359C">
                  <w:pPr>
                    <w:ind w:firstLine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Ф.И.О.:  </w:t>
                  </w:r>
                  <w:r w:rsidR="00C72111">
                    <w:rPr>
                      <w:color w:val="000000"/>
                    </w:rPr>
                    <w:t>Шарипова Светлана Олеговна</w:t>
                  </w:r>
                </w:p>
                <w:p w:rsidR="00942A4E" w:rsidRDefault="00942A4E" w:rsidP="0088359C">
                  <w:pPr>
                    <w:ind w:firstLine="0"/>
                  </w:pPr>
                  <w:bookmarkStart w:id="0" w:name="_GoBack"/>
                  <w:bookmarkEnd w:id="0"/>
                  <w:r>
                    <w:rPr>
                      <w:color w:val="000000"/>
                    </w:rPr>
                    <w:t xml:space="preserve">Телефон: </w:t>
                  </w:r>
                  <w:r w:rsidR="0023264C">
                    <w:rPr>
                      <w:color w:val="000000"/>
                    </w:rPr>
                    <w:t>7 (34786) 38</w:t>
                  </w:r>
                  <w:r w:rsidR="00A56701" w:rsidRPr="00A56701">
                    <w:rPr>
                      <w:color w:val="000000"/>
                    </w:rPr>
                    <w:t>-</w:t>
                  </w:r>
                  <w:r w:rsidR="0023264C">
                    <w:rPr>
                      <w:color w:val="000000"/>
                    </w:rPr>
                    <w:t xml:space="preserve">326, </w:t>
                  </w:r>
                  <w:proofErr w:type="spellStart"/>
                  <w:r w:rsidR="0023264C">
                    <w:rPr>
                      <w:color w:val="000000"/>
                    </w:rPr>
                    <w:t>вн</w:t>
                  </w:r>
                  <w:proofErr w:type="spellEnd"/>
                  <w:r w:rsidR="0023264C">
                    <w:rPr>
                      <w:color w:val="000000"/>
                    </w:rPr>
                    <w:t>. 38</w:t>
                  </w:r>
                  <w:r w:rsidR="006D2221">
                    <w:rPr>
                      <w:color w:val="000000"/>
                    </w:rPr>
                    <w:t>-</w:t>
                  </w:r>
                  <w:r w:rsidR="0023264C">
                    <w:rPr>
                      <w:color w:val="000000"/>
                    </w:rPr>
                    <w:t>326</w:t>
                  </w:r>
                  <w:r>
                    <w:rPr>
                      <w:color w:val="000000"/>
                    </w:rPr>
                    <w:br/>
                  </w:r>
                  <w:proofErr w:type="spellStart"/>
                  <w:r>
                    <w:rPr>
                      <w:color w:val="000000"/>
                    </w:rPr>
                    <w:t>Email</w:t>
                  </w:r>
                  <w:proofErr w:type="spellEnd"/>
                  <w:r>
                    <w:rPr>
                      <w:color w:val="000000"/>
                    </w:rPr>
                    <w:t>:</w:t>
                  </w:r>
                  <w:r w:rsidR="0023264C">
                    <w:t xml:space="preserve"> </w:t>
                  </w:r>
                  <w:r w:rsidR="0023264C" w:rsidRPr="0023264C">
                    <w:rPr>
                      <w:color w:val="000000"/>
                    </w:rPr>
                    <w:t>SO_Sharipova@bn.rosneft.ru</w:t>
                  </w:r>
                </w:p>
                <w:p w:rsidR="005A52B7" w:rsidRPr="00BA6604" w:rsidRDefault="00942A4E" w:rsidP="005A52B7">
                  <w:pPr>
                    <w:ind w:firstLine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br/>
                  </w:r>
                  <w:r>
                    <w:rPr>
                      <w:b/>
                      <w:bCs/>
                      <w:color w:val="000000"/>
                    </w:rPr>
                    <w:t>Организационные вопросы:</w:t>
                  </w:r>
                  <w:r>
                    <w:rPr>
                      <w:color w:val="000000"/>
                    </w:rPr>
                    <w:br/>
                  </w:r>
                  <w:r w:rsidR="005A52B7">
                    <w:rPr>
                      <w:color w:val="000000"/>
                    </w:rPr>
                    <w:t>Ф.И.О.: Вельдяев Дмитрий Михайлович</w:t>
                  </w:r>
                  <w:r w:rsidR="005A52B7">
                    <w:rPr>
                      <w:color w:val="000000"/>
                    </w:rPr>
                    <w:br/>
                    <w:t xml:space="preserve">Телефон: 8(347) 86-38-2-54, </w:t>
                  </w:r>
                  <w:proofErr w:type="spellStart"/>
                  <w:r w:rsidR="005A52B7">
                    <w:rPr>
                      <w:color w:val="000000"/>
                    </w:rPr>
                    <w:t>вн</w:t>
                  </w:r>
                  <w:proofErr w:type="spellEnd"/>
                  <w:r w:rsidR="005A52B7">
                    <w:rPr>
                      <w:color w:val="000000"/>
                    </w:rPr>
                    <w:t>. 38-254</w:t>
                  </w:r>
                </w:p>
                <w:p w:rsidR="005A52B7" w:rsidRPr="006D2221" w:rsidRDefault="005A52B7" w:rsidP="005A52B7">
                  <w:pPr>
                    <w:ind w:firstLine="0"/>
                    <w:jc w:val="both"/>
                    <w:rPr>
                      <w:color w:val="000000" w:themeColor="text1"/>
                      <w:sz w:val="24"/>
                      <w:szCs w:val="24"/>
                    </w:rPr>
                  </w:pPr>
                  <w:proofErr w:type="spellStart"/>
                  <w:r>
                    <w:rPr>
                      <w:color w:val="000000"/>
                    </w:rPr>
                    <w:t>Email</w:t>
                  </w:r>
                  <w:proofErr w:type="spellEnd"/>
                  <w:r>
                    <w:rPr>
                      <w:color w:val="000000"/>
                    </w:rPr>
                    <w:t>:</w:t>
                  </w:r>
                  <w:r w:rsidRPr="008F387B">
                    <w:rPr>
                      <w:sz w:val="24"/>
                      <w:szCs w:val="24"/>
                    </w:rPr>
                    <w:t xml:space="preserve"> </w:t>
                  </w:r>
                  <w:hyperlink r:id="rId10" w:history="1">
                    <w:r w:rsidRPr="00F84E9D">
                      <w:rPr>
                        <w:rStyle w:val="af3"/>
                        <w:sz w:val="24"/>
                        <w:szCs w:val="24"/>
                        <w:lang w:val="en-US"/>
                      </w:rPr>
                      <w:t>Veldyaevdm</w:t>
                    </w:r>
                    <w:r w:rsidRPr="005A52B7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F84E9D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5A52B7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F84E9D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84E9D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F84E9D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D02285" w:rsidRPr="00D02285" w:rsidRDefault="00D02285" w:rsidP="002E6CFD">
                  <w:pPr>
                    <w:ind w:firstLine="0"/>
                    <w:rPr>
                      <w:color w:val="0000FF"/>
                      <w:u w:val="single"/>
                    </w:rPr>
                  </w:pPr>
                </w:p>
              </w:tc>
            </w:tr>
            <w:tr w:rsidR="00D02285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Default="00D02285" w:rsidP="00AA064D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Предмет договора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371B27" w:rsidRDefault="00D02285" w:rsidP="00A9262B">
                  <w:pPr>
                    <w:ind w:firstLine="0"/>
                    <w:rPr>
                      <w:b/>
                      <w:bCs/>
                      <w:color w:val="000000" w:themeColor="text1"/>
                    </w:rPr>
                  </w:pPr>
                  <w:r w:rsidRPr="00F64933">
                    <w:rPr>
                      <w:color w:val="000000" w:themeColor="text1"/>
                    </w:rPr>
                    <w:t>купли-продажи невостребованных производством и неликвидных товарно-материальных ценностей</w:t>
                  </w:r>
                </w:p>
              </w:tc>
            </w:tr>
            <w:tr w:rsidR="00D02285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Default="00D02285" w:rsidP="00AA064D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Сведения о начальной (максимальной) цене договора (цене лота)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371B27" w:rsidRDefault="00D02285" w:rsidP="00AA064D">
                  <w:pPr>
                    <w:rPr>
                      <w:bCs/>
                      <w:color w:val="000000"/>
                    </w:rPr>
                  </w:pPr>
                  <w:r w:rsidRPr="00371B27">
                    <w:rPr>
                      <w:bCs/>
                      <w:color w:val="000000"/>
                    </w:rPr>
                    <w:t xml:space="preserve">Не применимо </w:t>
                  </w:r>
                </w:p>
                <w:p w:rsidR="00D02285" w:rsidRDefault="00D02285" w:rsidP="00AA064D">
                  <w:pPr>
                    <w:rPr>
                      <w:b/>
                      <w:bCs/>
                      <w:color w:val="000000"/>
                    </w:rPr>
                  </w:pPr>
                </w:p>
              </w:tc>
            </w:tr>
            <w:tr w:rsidR="00D02285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Default="00D02285" w:rsidP="00AA064D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Место поставки товара, выполнения работ (станция назначения)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AE1187" w:rsidRDefault="0053616A" w:rsidP="0053616A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</w:t>
                  </w:r>
                  <w:r w:rsidR="00A56701">
                    <w:rPr>
                      <w:color w:val="000000"/>
                    </w:rPr>
                    <w:t xml:space="preserve">. </w:t>
                  </w:r>
                  <w:r>
                    <w:rPr>
                      <w:color w:val="000000"/>
                    </w:rPr>
                    <w:t xml:space="preserve">Приютово, </w:t>
                  </w:r>
                  <w:proofErr w:type="spellStart"/>
                  <w:r>
                    <w:rPr>
                      <w:color w:val="000000"/>
                    </w:rPr>
                    <w:t>Белебеевский</w:t>
                  </w:r>
                  <w:proofErr w:type="spellEnd"/>
                  <w:r>
                    <w:rPr>
                      <w:color w:val="000000"/>
                    </w:rPr>
                    <w:t xml:space="preserve"> район, </w:t>
                  </w:r>
                  <w:proofErr w:type="spellStart"/>
                  <w:r>
                    <w:rPr>
                      <w:color w:val="000000"/>
                    </w:rPr>
                    <w:t>респ</w:t>
                  </w:r>
                  <w:proofErr w:type="spellEnd"/>
                  <w:r>
                    <w:rPr>
                      <w:color w:val="000000"/>
                    </w:rPr>
                    <w:t>. Башкортостан</w:t>
                  </w:r>
                </w:p>
              </w:tc>
            </w:tr>
            <w:tr w:rsidR="003E0C8E" w:rsidTr="008740BE">
              <w:trPr>
                <w:trHeight w:val="1756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3E0C8E" w:rsidRDefault="003E0C8E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02594F" w:rsidRDefault="003E0C8E" w:rsidP="0002594F">
                  <w:pPr>
                    <w:ind w:firstLine="0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FF0000"/>
                    </w:rPr>
                    <w:t xml:space="preserve">      </w:t>
                  </w:r>
                  <w:r w:rsidRPr="0002594F">
                    <w:rPr>
                      <w:b/>
                      <w:color w:val="FF0000"/>
                    </w:rPr>
                    <w:t xml:space="preserve">Дата, время, почтовый адрес для  предоставления заявок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Default="003E0C8E" w:rsidP="00ED5BC3">
                  <w:pPr>
                    <w:ind w:firstLine="0"/>
                    <w:outlineLvl w:val="0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 xml:space="preserve">      Дата:</w:t>
                  </w:r>
                  <w:r w:rsidR="00EF3818">
                    <w:rPr>
                      <w:b/>
                      <w:color w:val="000000"/>
                    </w:rPr>
                    <w:t xml:space="preserve"> </w:t>
                  </w:r>
                  <w:r>
                    <w:rPr>
                      <w:b/>
                      <w:color w:val="000000"/>
                    </w:rPr>
                    <w:t>с</w:t>
                  </w:r>
                  <w:r w:rsidR="00EF3818">
                    <w:rPr>
                      <w:b/>
                      <w:color w:val="000000"/>
                    </w:rPr>
                    <w:t xml:space="preserve"> </w:t>
                  </w:r>
                  <w:r w:rsidR="0023264C">
                    <w:rPr>
                      <w:rStyle w:val="af3"/>
                      <w:b/>
                      <w:u w:val="none"/>
                    </w:rPr>
                    <w:t>08</w:t>
                  </w:r>
                  <w:r w:rsidR="00EF3818">
                    <w:rPr>
                      <w:rStyle w:val="af3"/>
                      <w:b/>
                      <w:u w:val="none"/>
                    </w:rPr>
                    <w:t xml:space="preserve"> </w:t>
                  </w:r>
                  <w:r w:rsidR="0034079A">
                    <w:rPr>
                      <w:rStyle w:val="af3"/>
                      <w:b/>
                      <w:u w:val="none"/>
                    </w:rPr>
                    <w:t>октября</w:t>
                  </w:r>
                  <w:r w:rsidR="00A83F80">
                    <w:rPr>
                      <w:rStyle w:val="af3"/>
                      <w:b/>
                      <w:u w:val="none"/>
                    </w:rPr>
                    <w:t xml:space="preserve"> </w:t>
                  </w:r>
                  <w:r w:rsidR="00113F20">
                    <w:rPr>
                      <w:rStyle w:val="af3"/>
                      <w:b/>
                      <w:u w:val="none"/>
                    </w:rPr>
                    <w:t>202</w:t>
                  </w:r>
                  <w:r w:rsidR="0034079A">
                    <w:rPr>
                      <w:rStyle w:val="af3"/>
                      <w:b/>
                      <w:u w:val="none"/>
                    </w:rPr>
                    <w:t>5</w:t>
                  </w:r>
                  <w:r w:rsidRPr="00BA3C8D">
                    <w:rPr>
                      <w:rStyle w:val="af3"/>
                      <w:b/>
                      <w:u w:val="none"/>
                    </w:rPr>
                    <w:t>г.</w:t>
                  </w:r>
                  <w:r w:rsidR="00EF3818">
                    <w:rPr>
                      <w:rStyle w:val="af3"/>
                      <w:b/>
                      <w:u w:val="none"/>
                    </w:rPr>
                    <w:t xml:space="preserve"> п</w:t>
                  </w:r>
                  <w:r w:rsidRPr="00BA3C8D">
                    <w:rPr>
                      <w:rStyle w:val="af3"/>
                      <w:b/>
                      <w:u w:val="none"/>
                    </w:rPr>
                    <w:t>о</w:t>
                  </w:r>
                  <w:r w:rsidR="00EF3818">
                    <w:rPr>
                      <w:rStyle w:val="af3"/>
                      <w:b/>
                      <w:u w:val="none"/>
                    </w:rPr>
                    <w:t xml:space="preserve"> </w:t>
                  </w:r>
                  <w:r w:rsidR="0023264C">
                    <w:rPr>
                      <w:rStyle w:val="af3"/>
                      <w:b/>
                      <w:u w:val="none"/>
                    </w:rPr>
                    <w:t>22</w:t>
                  </w:r>
                  <w:r w:rsidR="00EF3818">
                    <w:rPr>
                      <w:rStyle w:val="af3"/>
                      <w:b/>
                      <w:u w:val="none"/>
                    </w:rPr>
                    <w:t xml:space="preserve"> </w:t>
                  </w:r>
                  <w:r w:rsidR="0034079A">
                    <w:rPr>
                      <w:rStyle w:val="af3"/>
                      <w:b/>
                      <w:u w:val="none"/>
                    </w:rPr>
                    <w:t>октября</w:t>
                  </w:r>
                  <w:r>
                    <w:rPr>
                      <w:rStyle w:val="af3"/>
                      <w:b/>
                      <w:u w:val="none"/>
                    </w:rPr>
                    <w:t xml:space="preserve"> </w:t>
                  </w:r>
                  <w:r w:rsidR="00113F20">
                    <w:rPr>
                      <w:rStyle w:val="af3"/>
                      <w:b/>
                      <w:u w:val="none"/>
                    </w:rPr>
                    <w:t>202</w:t>
                  </w:r>
                  <w:r w:rsidR="0034079A">
                    <w:rPr>
                      <w:rStyle w:val="af3"/>
                      <w:b/>
                      <w:u w:val="none"/>
                    </w:rPr>
                    <w:t>5</w:t>
                  </w:r>
                  <w:r w:rsidR="00EF3818">
                    <w:rPr>
                      <w:rStyle w:val="af3"/>
                      <w:b/>
                      <w:u w:val="none"/>
                    </w:rPr>
                    <w:t xml:space="preserve"> </w:t>
                  </w:r>
                  <w:r w:rsidRPr="00BA3C8D">
                    <w:rPr>
                      <w:rStyle w:val="af3"/>
                      <w:b/>
                      <w:u w:val="none"/>
                    </w:rPr>
                    <w:t>г.</w:t>
                  </w:r>
                  <w:r w:rsidR="00A83F80">
                    <w:rPr>
                      <w:rStyle w:val="af3"/>
                      <w:b/>
                      <w:u w:val="none"/>
                    </w:rPr>
                    <w:t xml:space="preserve"> </w:t>
                  </w:r>
                  <w:r w:rsidRPr="00BA3C8D">
                    <w:rPr>
                      <w:rStyle w:val="af3"/>
                      <w:b/>
                      <w:u w:val="none"/>
                    </w:rPr>
                    <w:t xml:space="preserve">до </w:t>
                  </w:r>
                  <w:proofErr w:type="gramStart"/>
                  <w:r w:rsidRPr="00BA3C8D">
                    <w:rPr>
                      <w:rStyle w:val="af3"/>
                      <w:b/>
                      <w:u w:val="none"/>
                    </w:rPr>
                    <w:t>1</w:t>
                  </w:r>
                  <w:r w:rsidR="0023264C">
                    <w:rPr>
                      <w:rStyle w:val="af3"/>
                      <w:b/>
                      <w:u w:val="none"/>
                    </w:rPr>
                    <w:t>7</w:t>
                  </w:r>
                  <w:r w:rsidR="007F1426">
                    <w:rPr>
                      <w:rStyle w:val="af3"/>
                      <w:b/>
                      <w:u w:val="none"/>
                    </w:rPr>
                    <w:t>:</w:t>
                  </w:r>
                  <w:r w:rsidRPr="00BA3C8D">
                    <w:rPr>
                      <w:rStyle w:val="af3"/>
                      <w:b/>
                      <w:u w:val="none"/>
                    </w:rPr>
                    <w:t>00</w:t>
                  </w:r>
                  <w:r>
                    <w:rPr>
                      <w:b/>
                      <w:color w:val="000000"/>
                    </w:rPr>
                    <w:t xml:space="preserve">  местного</w:t>
                  </w:r>
                  <w:proofErr w:type="gramEnd"/>
                  <w:r>
                    <w:rPr>
                      <w:b/>
                      <w:color w:val="000000"/>
                    </w:rPr>
                    <w:t xml:space="preserve"> времени. </w:t>
                  </w:r>
                </w:p>
                <w:p w:rsidR="00A56701" w:rsidRDefault="003E0C8E" w:rsidP="00A56701">
                  <w:pPr>
                    <w:ind w:firstLine="0"/>
                    <w:outlineLvl w:val="0"/>
                    <w:rPr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З</w:t>
                  </w:r>
                  <w:r w:rsidRPr="007D763D">
                    <w:rPr>
                      <w:b/>
                      <w:color w:val="000000"/>
                    </w:rPr>
                    <w:t xml:space="preserve">аявка предоставляется </w:t>
                  </w:r>
                  <w:r w:rsidR="00537DA9">
                    <w:rPr>
                      <w:b/>
                      <w:color w:val="000000"/>
                    </w:rPr>
                    <w:t xml:space="preserve">в конверте </w:t>
                  </w:r>
                  <w:r w:rsidRPr="007D763D">
                    <w:rPr>
                      <w:b/>
                      <w:color w:val="000000"/>
                    </w:rPr>
                    <w:t xml:space="preserve">по </w:t>
                  </w:r>
                  <w:r w:rsidR="00537DA9">
                    <w:rPr>
                      <w:b/>
                      <w:color w:val="000000"/>
                    </w:rPr>
                    <w:t>адресу</w:t>
                  </w:r>
                  <w:r w:rsidRPr="007D763D">
                    <w:rPr>
                      <w:b/>
                      <w:color w:val="000000"/>
                    </w:rPr>
                    <w:t>:</w:t>
                  </w:r>
                  <w:r w:rsidR="00537DA9">
                    <w:rPr>
                      <w:color w:val="000000"/>
                    </w:rPr>
                    <w:t xml:space="preserve"> </w:t>
                  </w:r>
                  <w:r w:rsidR="005A52B7" w:rsidRPr="00423D90">
                    <w:t>ООО «</w:t>
                  </w:r>
                  <w:proofErr w:type="spellStart"/>
                  <w:r w:rsidR="005A52B7">
                    <w:t>Шкаповское</w:t>
                  </w:r>
                  <w:proofErr w:type="spellEnd"/>
                  <w:r w:rsidR="005A52B7">
                    <w:t xml:space="preserve"> ГПП</w:t>
                  </w:r>
                  <w:r w:rsidR="005A52B7" w:rsidRPr="00423D90">
                    <w:t>»</w:t>
                  </w:r>
                  <w:r w:rsidR="005A52B7">
                    <w:rPr>
                      <w:color w:val="000000"/>
                    </w:rPr>
                    <w:br/>
                  </w:r>
                  <w:r w:rsidR="005A52B7">
                    <w:t xml:space="preserve">452017, Российская Федерация, Республика Башкортостан, </w:t>
                  </w:r>
                  <w:proofErr w:type="spellStart"/>
                  <w:r w:rsidR="005A52B7">
                    <w:t>Белебеевский</w:t>
                  </w:r>
                  <w:proofErr w:type="spellEnd"/>
                  <w:r w:rsidR="005A52B7">
                    <w:t xml:space="preserve"> ра</w:t>
                  </w:r>
                  <w:r w:rsidR="00613D8A">
                    <w:t xml:space="preserve">йон, </w:t>
                  </w:r>
                  <w:proofErr w:type="spellStart"/>
                  <w:r w:rsidR="00A56701">
                    <w:t>п.Приютово</w:t>
                  </w:r>
                  <w:proofErr w:type="spellEnd"/>
                  <w:r w:rsidR="00A56701">
                    <w:t>, ул. Вокзальная д.13,</w:t>
                  </w:r>
                  <w:r w:rsidR="00A56701" w:rsidRPr="00A56701">
                    <w:t xml:space="preserve"> </w:t>
                  </w:r>
                  <w:r w:rsidR="00A56701">
                    <w:rPr>
                      <w:color w:val="000000"/>
                    </w:rPr>
                    <w:t xml:space="preserve">ЗДУ приемная (для </w:t>
                  </w:r>
                  <w:proofErr w:type="spellStart"/>
                  <w:r w:rsidR="00A56701">
                    <w:rPr>
                      <w:color w:val="000000"/>
                    </w:rPr>
                    <w:t>Вельдяева</w:t>
                  </w:r>
                  <w:proofErr w:type="spellEnd"/>
                  <w:r w:rsidR="00A56701">
                    <w:rPr>
                      <w:color w:val="000000"/>
                    </w:rPr>
                    <w:t xml:space="preserve"> Дмитрия Михайловича)</w:t>
                  </w:r>
                </w:p>
                <w:p w:rsidR="00A83F80" w:rsidRDefault="00A83F80" w:rsidP="0034079A">
                  <w:pPr>
                    <w:ind w:firstLine="0"/>
                    <w:outlineLvl w:val="0"/>
                    <w:rPr>
                      <w:b/>
                      <w:bCs/>
                      <w:color w:val="000000"/>
                    </w:rPr>
                  </w:pPr>
                </w:p>
              </w:tc>
            </w:tr>
            <w:tr w:rsidR="00D02285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Default="00D02285" w:rsidP="00AA064D">
                  <w:pPr>
                    <w:pStyle w:val="af4"/>
                    <w:jc w:val="both"/>
                  </w:pPr>
                  <w:r w:rsidRPr="00C06015">
                    <w:rPr>
                      <w:color w:val="000000"/>
                      <w:sz w:val="28"/>
                      <w:szCs w:val="20"/>
                    </w:rPr>
                    <w:t>Вскрытие всех частей заявки  будет осуществляться:</w:t>
                  </w:r>
                  <w:r>
                    <w:t xml:space="preserve">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F873FD" w:rsidRDefault="00D02285" w:rsidP="00C06015">
                  <w:pPr>
                    <w:pStyle w:val="af4"/>
                    <w:jc w:val="both"/>
                    <w:rPr>
                      <w:b/>
                    </w:rPr>
                  </w:pPr>
                  <w:r w:rsidRPr="00C06015">
                    <w:rPr>
                      <w:color w:val="000000"/>
                      <w:sz w:val="28"/>
                      <w:szCs w:val="20"/>
                    </w:rPr>
                    <w:t>всех одновременно</w:t>
                  </w:r>
                  <w:r>
                    <w:rPr>
                      <w:rStyle w:val="af5"/>
                    </w:rPr>
                    <w:t xml:space="preserve"> </w:t>
                  </w:r>
                </w:p>
              </w:tc>
            </w:tr>
            <w:tr w:rsidR="00D02285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B87601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Default="00D02285" w:rsidP="00AA064D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Адрес сайта заказчика (организатора):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Default="004B1F09" w:rsidP="00AA064D">
                  <w:pPr>
                    <w:rPr>
                      <w:color w:val="000000"/>
                    </w:rPr>
                  </w:pPr>
                  <w:hyperlink r:id="rId11" w:history="1">
                    <w:r w:rsidR="00D02285" w:rsidRPr="002A2815">
                      <w:rPr>
                        <w:rStyle w:val="af3"/>
                      </w:rPr>
                      <w:t>www.</w:t>
                    </w:r>
                    <w:r w:rsidR="00D02285" w:rsidRPr="002A2815">
                      <w:rPr>
                        <w:rStyle w:val="af3"/>
                        <w:lang w:val="en-US"/>
                      </w:rPr>
                      <w:t>tender</w:t>
                    </w:r>
                    <w:r w:rsidR="00D02285" w:rsidRPr="002A2815">
                      <w:rPr>
                        <w:rStyle w:val="af3"/>
                      </w:rPr>
                      <w:t>.rosneft.ru</w:t>
                    </w:r>
                  </w:hyperlink>
                  <w:r w:rsidR="00D02285">
                    <w:rPr>
                      <w:color w:val="000000"/>
                    </w:rPr>
                    <w:t xml:space="preserve"> </w:t>
                  </w:r>
                </w:p>
              </w:tc>
            </w:tr>
            <w:tr w:rsidR="00D02285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Default="00D02285" w:rsidP="00AA064D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Пакет предоставляемых документов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7D763D" w:rsidRDefault="00D02285" w:rsidP="00F657A2">
                  <w:pPr>
                    <w:ind w:firstLine="0"/>
                    <w:jc w:val="both"/>
                    <w:rPr>
                      <w:b/>
                      <w:color w:val="000000"/>
                    </w:rPr>
                  </w:pPr>
                  <w:r w:rsidRPr="007D763D">
                    <w:rPr>
                      <w:b/>
                      <w:color w:val="000000"/>
                    </w:rPr>
                    <w:t>-</w:t>
                  </w:r>
                  <w:r>
                    <w:rPr>
                      <w:color w:val="000000"/>
                    </w:rPr>
                    <w:t xml:space="preserve"> </w:t>
                  </w:r>
                  <w:r w:rsidR="00F657A2">
                    <w:rPr>
                      <w:color w:val="000000"/>
                    </w:rPr>
                    <w:t xml:space="preserve">   </w:t>
                  </w:r>
                  <w:r w:rsidRPr="007D763D">
                    <w:rPr>
                      <w:b/>
                      <w:color w:val="000000"/>
                    </w:rPr>
                    <w:t>Заявка на участие в ПДО</w:t>
                  </w:r>
                </w:p>
                <w:p w:rsidR="00D02285" w:rsidRPr="007D763D" w:rsidRDefault="00D02285" w:rsidP="00F657A2">
                  <w:pPr>
                    <w:ind w:firstLine="0"/>
                    <w:jc w:val="both"/>
                    <w:rPr>
                      <w:b/>
                      <w:color w:val="000000"/>
                    </w:rPr>
                  </w:pPr>
                  <w:r w:rsidRPr="007D763D">
                    <w:rPr>
                      <w:b/>
                      <w:color w:val="000000"/>
                    </w:rPr>
                    <w:t>- Коммерческое предложение по форме Лота</w:t>
                  </w:r>
                </w:p>
                <w:p w:rsidR="00D02285" w:rsidRPr="007D763D" w:rsidRDefault="00D02285" w:rsidP="00F657A2">
                  <w:pPr>
                    <w:ind w:firstLine="0"/>
                    <w:jc w:val="both"/>
                    <w:rPr>
                      <w:b/>
                      <w:color w:val="000000"/>
                    </w:rPr>
                  </w:pPr>
                  <w:r w:rsidRPr="007D763D">
                    <w:rPr>
                      <w:b/>
                      <w:color w:val="000000"/>
                    </w:rPr>
                    <w:t xml:space="preserve">- </w:t>
                  </w:r>
                  <w:r w:rsidR="00F657A2">
                    <w:rPr>
                      <w:b/>
                      <w:color w:val="000000"/>
                    </w:rPr>
                    <w:t xml:space="preserve">   </w:t>
                  </w:r>
                  <w:r w:rsidRPr="007D763D">
                    <w:rPr>
                      <w:b/>
                      <w:color w:val="000000"/>
                    </w:rPr>
                    <w:t xml:space="preserve">Заявка на </w:t>
                  </w:r>
                  <w:proofErr w:type="spellStart"/>
                  <w:r w:rsidRPr="007D763D">
                    <w:rPr>
                      <w:b/>
                      <w:color w:val="000000"/>
                    </w:rPr>
                    <w:t>предквалификацию</w:t>
                  </w:r>
                  <w:proofErr w:type="spellEnd"/>
                </w:p>
                <w:p w:rsidR="00D02285" w:rsidRPr="007D763D" w:rsidRDefault="00D02285" w:rsidP="00F657A2">
                  <w:pPr>
                    <w:ind w:firstLine="0"/>
                    <w:jc w:val="both"/>
                    <w:rPr>
                      <w:b/>
                      <w:color w:val="000000"/>
                    </w:rPr>
                  </w:pPr>
                  <w:r w:rsidRPr="007D763D">
                    <w:rPr>
                      <w:b/>
                      <w:color w:val="000000"/>
                    </w:rPr>
                    <w:t xml:space="preserve">- </w:t>
                  </w:r>
                  <w:r w:rsidR="00F657A2">
                    <w:rPr>
                      <w:b/>
                      <w:color w:val="000000"/>
                    </w:rPr>
                    <w:t xml:space="preserve"> </w:t>
                  </w:r>
                  <w:r w:rsidRPr="007D763D">
                    <w:rPr>
                      <w:b/>
                      <w:color w:val="000000"/>
                    </w:rPr>
                    <w:t>Письмо согласие с условиями и формой договора, подтверждение готовности вывоза, предоставление информации об учредителях (бенефициаров)</w:t>
                  </w:r>
                </w:p>
                <w:p w:rsidR="00D02285" w:rsidRDefault="00D02285" w:rsidP="00AA064D">
                  <w:pPr>
                    <w:jc w:val="both"/>
                    <w:rPr>
                      <w:b/>
                      <w:color w:val="000000"/>
                    </w:rPr>
                  </w:pPr>
                  <w:r w:rsidRPr="007D763D">
                    <w:rPr>
                      <w:b/>
                      <w:color w:val="000000"/>
                    </w:rPr>
                    <w:t>Все документы должны быть подписаны руководителем, скреплены печатью общества.</w:t>
                  </w:r>
                </w:p>
                <w:p w:rsidR="00A83F80" w:rsidRDefault="00A83F80" w:rsidP="00AA064D">
                  <w:pPr>
                    <w:jc w:val="both"/>
                    <w:rPr>
                      <w:b/>
                      <w:color w:val="000000"/>
                    </w:rPr>
                  </w:pPr>
                </w:p>
                <w:p w:rsidR="00D02285" w:rsidRPr="0099392E" w:rsidRDefault="00D02285" w:rsidP="00AA064D">
                  <w:pPr>
                    <w:widowControl w:val="0"/>
                    <w:jc w:val="both"/>
                    <w:rPr>
                      <w:b/>
                      <w:bCs/>
                      <w:iCs/>
                      <w:color w:val="FF0000"/>
                      <w:szCs w:val="28"/>
                      <w:u w:val="single"/>
                    </w:rPr>
                  </w:pPr>
                  <w:r>
                    <w:rPr>
                      <w:b/>
                      <w:bCs/>
                      <w:iCs/>
                      <w:color w:val="FF0000"/>
                      <w:szCs w:val="28"/>
                      <w:u w:val="single"/>
                    </w:rPr>
                    <w:t>Внимание!</w:t>
                  </w:r>
                  <w:r>
                    <w:rPr>
                      <w:b/>
                      <w:bCs/>
                      <w:iCs/>
                      <w:color w:val="FF0000"/>
                      <w:szCs w:val="28"/>
                    </w:rPr>
                    <w:t xml:space="preserve"> </w:t>
                  </w:r>
                  <w:r w:rsidRPr="0099392E">
                    <w:rPr>
                      <w:b/>
                      <w:bCs/>
                      <w:iCs/>
                      <w:szCs w:val="28"/>
                      <w:u w:val="single"/>
                    </w:rPr>
                    <w:t>к рассмотрению не принимаются оферты:</w:t>
                  </w:r>
                </w:p>
                <w:p w:rsidR="00D02285" w:rsidRPr="0099392E" w:rsidRDefault="00D02285" w:rsidP="00F657A2">
                  <w:pPr>
                    <w:ind w:firstLine="659"/>
                    <w:jc w:val="both"/>
                    <w:rPr>
                      <w:b/>
                      <w:bCs/>
                      <w:i/>
                      <w:iCs/>
                    </w:rPr>
                  </w:pPr>
                  <w:r w:rsidRPr="0099392E">
                    <w:rPr>
                      <w:b/>
                      <w:bCs/>
                      <w:i/>
                      <w:iCs/>
                    </w:rPr>
                    <w:t>1)</w:t>
                  </w:r>
                  <w:r w:rsidR="00724EAE">
                    <w:rPr>
                      <w:b/>
                      <w:bCs/>
                      <w:i/>
                      <w:iCs/>
                    </w:rPr>
                    <w:t xml:space="preserve"> </w:t>
                  </w:r>
                  <w:r w:rsidRPr="0099392E">
                    <w:rPr>
                      <w:b/>
                      <w:bCs/>
                      <w:i/>
                      <w:iCs/>
                    </w:rPr>
                    <w:t>представленные позже указанного срока;</w:t>
                  </w:r>
                </w:p>
                <w:p w:rsidR="00D02285" w:rsidRPr="0099392E" w:rsidRDefault="00D02285" w:rsidP="00AA064D">
                  <w:pPr>
                    <w:rPr>
                      <w:b/>
                      <w:bCs/>
                      <w:i/>
                      <w:iCs/>
                    </w:rPr>
                  </w:pPr>
                  <w:r w:rsidRPr="0099392E">
                    <w:rPr>
                      <w:b/>
                      <w:bCs/>
                      <w:i/>
                      <w:iCs/>
                    </w:rPr>
                    <w:t xml:space="preserve">2) </w:t>
                  </w:r>
                  <w:r w:rsidR="00F657A2">
                    <w:rPr>
                      <w:b/>
                      <w:bCs/>
                      <w:i/>
                      <w:iCs/>
                    </w:rPr>
                    <w:t xml:space="preserve">    </w:t>
                  </w:r>
                  <w:r w:rsidRPr="0099392E">
                    <w:rPr>
                      <w:b/>
                      <w:bCs/>
                      <w:i/>
                      <w:iCs/>
                    </w:rPr>
                    <w:t>содержащие</w:t>
                  </w:r>
                  <w:r w:rsidR="000405B6">
                    <w:rPr>
                      <w:b/>
                      <w:bCs/>
                      <w:i/>
                      <w:iCs/>
                    </w:rPr>
                    <w:t xml:space="preserve"> </w:t>
                  </w:r>
                  <w:r w:rsidRPr="0099392E">
                    <w:rPr>
                      <w:b/>
                      <w:bCs/>
                      <w:i/>
                      <w:iCs/>
                    </w:rPr>
                    <w:t xml:space="preserve"> неполный перечень подтверждающих документов;</w:t>
                  </w:r>
                </w:p>
                <w:p w:rsidR="00D02285" w:rsidRPr="0099392E" w:rsidRDefault="00D02285" w:rsidP="00AA064D">
                  <w:pPr>
                    <w:jc w:val="both"/>
                    <w:rPr>
                      <w:b/>
                      <w:bCs/>
                      <w:i/>
                      <w:iCs/>
                    </w:rPr>
                  </w:pPr>
                  <w:r w:rsidRPr="0099392E">
                    <w:rPr>
                      <w:b/>
                      <w:bCs/>
                      <w:i/>
                      <w:iCs/>
                    </w:rPr>
                    <w:t>3)</w:t>
                  </w:r>
                  <w:r w:rsidR="00F657A2">
                    <w:rPr>
                      <w:b/>
                      <w:bCs/>
                      <w:i/>
                      <w:iCs/>
                    </w:rPr>
                    <w:t xml:space="preserve"> </w:t>
                  </w:r>
                  <w:r w:rsidRPr="0099392E">
                    <w:rPr>
                      <w:b/>
                      <w:bCs/>
                      <w:i/>
                      <w:iCs/>
                    </w:rPr>
                    <w:t>не</w:t>
                  </w:r>
                  <w:r w:rsidR="00724EAE">
                    <w:rPr>
                      <w:b/>
                      <w:bCs/>
                      <w:i/>
                      <w:iCs/>
                    </w:rPr>
                    <w:t xml:space="preserve"> </w:t>
                  </w:r>
                  <w:r w:rsidRPr="0099392E">
                    <w:rPr>
                      <w:b/>
                      <w:bCs/>
                      <w:i/>
                      <w:iCs/>
                    </w:rPr>
                    <w:t>подписанные и не скреплённые печатью;</w:t>
                  </w:r>
                </w:p>
                <w:p w:rsidR="00D02285" w:rsidRDefault="00D02285" w:rsidP="002E6CFD">
                  <w:pPr>
                    <w:jc w:val="both"/>
                    <w:rPr>
                      <w:b/>
                      <w:bCs/>
                      <w:i/>
                      <w:iCs/>
                    </w:rPr>
                  </w:pPr>
                  <w:r w:rsidRPr="0099392E">
                    <w:rPr>
                      <w:b/>
                      <w:bCs/>
                      <w:i/>
                      <w:iCs/>
                    </w:rPr>
                    <w:t xml:space="preserve">4) </w:t>
                  </w:r>
                  <w:r w:rsidR="00F657A2">
                    <w:rPr>
                      <w:b/>
                      <w:bCs/>
                      <w:i/>
                      <w:iCs/>
                    </w:rPr>
                    <w:t xml:space="preserve">   </w:t>
                  </w:r>
                  <w:r w:rsidRPr="0099392E">
                    <w:rPr>
                      <w:b/>
                      <w:bCs/>
                      <w:i/>
                      <w:iCs/>
                    </w:rPr>
                    <w:t>содержащие недостоверные сведения.</w:t>
                  </w:r>
                </w:p>
                <w:p w:rsidR="00A83F80" w:rsidRDefault="00A83F80" w:rsidP="002E6CFD">
                  <w:pPr>
                    <w:jc w:val="both"/>
                    <w:rPr>
                      <w:color w:val="000000"/>
                    </w:rPr>
                  </w:pPr>
                </w:p>
              </w:tc>
            </w:tr>
            <w:tr w:rsidR="00D02285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BF15D4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Default="00D02285" w:rsidP="00AA064D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Сведения о месте и дате рассмотрения предложений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Default="005A52B7" w:rsidP="00A83F80">
                  <w:pPr>
                    <w:rPr>
                      <w:color w:val="000000"/>
                    </w:rPr>
                  </w:pPr>
                  <w:r w:rsidRPr="00423D90">
                    <w:t>ООО «</w:t>
                  </w:r>
                  <w:proofErr w:type="spellStart"/>
                  <w:r>
                    <w:t>Шкаповское</w:t>
                  </w:r>
                  <w:proofErr w:type="spellEnd"/>
                  <w:r>
                    <w:t xml:space="preserve"> ГПП</w:t>
                  </w:r>
                  <w:r w:rsidRPr="00423D90">
                    <w:t>»</w:t>
                  </w:r>
                  <w:r>
                    <w:rPr>
                      <w:color w:val="000000"/>
                    </w:rPr>
                    <w:br/>
                  </w:r>
                  <w:r>
                    <w:t xml:space="preserve">452017, Российская Федерация, Республика Башкортостан, </w:t>
                  </w:r>
                  <w:proofErr w:type="spellStart"/>
                  <w:r>
                    <w:t>Белебеевский</w:t>
                  </w:r>
                  <w:proofErr w:type="spellEnd"/>
                  <w:r>
                    <w:t xml:space="preserve"> рай</w:t>
                  </w:r>
                  <w:r w:rsidR="00613D8A">
                    <w:t xml:space="preserve">он, </w:t>
                  </w:r>
                  <w:proofErr w:type="spellStart"/>
                  <w:r w:rsidR="00613D8A">
                    <w:t>п.Приютово</w:t>
                  </w:r>
                  <w:proofErr w:type="spellEnd"/>
                  <w:r w:rsidR="00613D8A">
                    <w:t>, ул. Вокзальная 13.</w:t>
                  </w:r>
                  <w:r>
                    <w:t xml:space="preserve"> </w:t>
                  </w:r>
                  <w:r w:rsidR="00D02285">
                    <w:rPr>
                      <w:color w:val="000000"/>
                    </w:rPr>
                    <w:t xml:space="preserve">Рассмотрение предложений в течение </w:t>
                  </w:r>
                  <w:r w:rsidR="00A83F80">
                    <w:rPr>
                      <w:b/>
                      <w:color w:val="000000"/>
                      <w:u w:val="single"/>
                    </w:rPr>
                    <w:t>30</w:t>
                  </w:r>
                  <w:r w:rsidR="00D02285">
                    <w:rPr>
                      <w:color w:val="000000"/>
                    </w:rPr>
                    <w:t xml:space="preserve"> дней с даты </w:t>
                  </w:r>
                  <w:r w:rsidR="00D02285">
                    <w:rPr>
                      <w:color w:val="000000"/>
                    </w:rPr>
                    <w:lastRenderedPageBreak/>
                    <w:t>окончания срока приема оферт</w:t>
                  </w:r>
                </w:p>
                <w:p w:rsidR="00A83F80" w:rsidRDefault="00A83F80" w:rsidP="00A83F80">
                  <w:pPr>
                    <w:rPr>
                      <w:color w:val="000000"/>
                    </w:rPr>
                  </w:pPr>
                </w:p>
              </w:tc>
            </w:tr>
            <w:tr w:rsidR="00D02285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371B27" w:rsidRDefault="00D02285" w:rsidP="00AA064D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Сведения о месте и дате подведения итогов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Default="005A52B7" w:rsidP="00613D8A">
                  <w:pPr>
                    <w:rPr>
                      <w:color w:val="000000"/>
                    </w:rPr>
                  </w:pPr>
                  <w:r w:rsidRPr="00423D90">
                    <w:t>ООО «</w:t>
                  </w:r>
                  <w:proofErr w:type="spellStart"/>
                  <w:r>
                    <w:t>Шкаповское</w:t>
                  </w:r>
                  <w:proofErr w:type="spellEnd"/>
                  <w:r>
                    <w:t xml:space="preserve"> ГПП</w:t>
                  </w:r>
                  <w:r w:rsidRPr="00423D90">
                    <w:t>»</w:t>
                  </w:r>
                  <w:r>
                    <w:rPr>
                      <w:color w:val="000000"/>
                    </w:rPr>
                    <w:br/>
                  </w:r>
                  <w:r>
                    <w:t xml:space="preserve">452017, Российская Федерация, Республика Башкортостан, </w:t>
                  </w:r>
                  <w:proofErr w:type="spellStart"/>
                  <w:r>
                    <w:t>Белебеевский</w:t>
                  </w:r>
                  <w:proofErr w:type="spellEnd"/>
                  <w:r>
                    <w:t xml:space="preserve"> ра</w:t>
                  </w:r>
                  <w:r w:rsidR="00613D8A">
                    <w:t xml:space="preserve">йон, </w:t>
                  </w:r>
                  <w:proofErr w:type="spellStart"/>
                  <w:r w:rsidR="00613D8A">
                    <w:t>п.Приютово</w:t>
                  </w:r>
                  <w:proofErr w:type="spellEnd"/>
                  <w:r w:rsidR="00613D8A">
                    <w:t>, ул. Вокзальная 13</w:t>
                  </w:r>
                  <w:r>
                    <w:t>.</w:t>
                  </w:r>
                  <w:r w:rsidR="00D02285">
                    <w:rPr>
                      <w:color w:val="000000"/>
                    </w:rPr>
                    <w:t xml:space="preserve"> Рассмотрение предложений в течение </w:t>
                  </w:r>
                  <w:r w:rsidR="00A83F80">
                    <w:rPr>
                      <w:b/>
                      <w:color w:val="000000"/>
                      <w:u w:val="single"/>
                    </w:rPr>
                    <w:t>30</w:t>
                  </w:r>
                  <w:r w:rsidR="00D02285">
                    <w:rPr>
                      <w:color w:val="000000"/>
                    </w:rPr>
                    <w:t xml:space="preserve"> дней с даты окончания срока приема оферт</w:t>
                  </w:r>
                </w:p>
              </w:tc>
            </w:tr>
          </w:tbl>
          <w:p w:rsidR="00D02285" w:rsidRDefault="00D02285" w:rsidP="00D02285">
            <w:pPr>
              <w:ind w:firstLine="851"/>
              <w:jc w:val="both"/>
              <w:rPr>
                <w:bCs/>
                <w:iCs/>
                <w:color w:val="000000"/>
              </w:rPr>
            </w:pPr>
          </w:p>
          <w:p w:rsidR="00D02285" w:rsidRDefault="00D02285" w:rsidP="00D02285">
            <w:pPr>
              <w:ind w:firstLine="851"/>
              <w:jc w:val="both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Настоящий открытый запрос цен не является торгами (конкурсом, аукционом) или публичным конкурсом в соответствии со статьями 447   449 части первой и статьями 1057   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</w:t>
            </w:r>
          </w:p>
          <w:p w:rsidR="00D02285" w:rsidRDefault="00D02285" w:rsidP="00D02285">
            <w:pPr>
              <w:ind w:firstLine="851"/>
              <w:jc w:val="both"/>
              <w:rPr>
                <w:bCs/>
                <w:iCs/>
                <w:color w:val="000000"/>
              </w:rPr>
            </w:pPr>
          </w:p>
          <w:p w:rsidR="00D02285" w:rsidRPr="00401E61" w:rsidRDefault="00D02285" w:rsidP="00D02285">
            <w:pPr>
              <w:ind w:firstLine="851"/>
              <w:jc w:val="both"/>
              <w:rPr>
                <w:sz w:val="26"/>
                <w:szCs w:val="26"/>
              </w:rPr>
            </w:pPr>
            <w:r>
              <w:rPr>
                <w:bCs/>
                <w:iCs/>
                <w:color w:val="000000"/>
              </w:rPr>
              <w:t xml:space="preserve">Заказчик/Организатор будет рассматривать заявки тех участников, которые будут соответствовать техническим требованиям Лота, условиям Запроса цен, и признаны соответствующими техническими требованиям Лота и условиям запроса цен. Заказчик/Организатор может при необходимости перенести любые объявленные настоящим извещением даты, время окончания подачи заявок, даты подведения итогов закупки, известив об этом участников, чьи заявки не были отклонены. </w:t>
            </w: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Pr="002664F8" w:rsidRDefault="00D02285" w:rsidP="00D02285">
            <w:pPr>
              <w:rPr>
                <w:b/>
                <w:sz w:val="16"/>
                <w:szCs w:val="16"/>
              </w:rPr>
            </w:pPr>
          </w:p>
          <w:p w:rsidR="0031194A" w:rsidRPr="00C56D95" w:rsidRDefault="0031194A" w:rsidP="00ED3859">
            <w:pPr>
              <w:ind w:left="318" w:right="-284" w:firstLine="567"/>
              <w:rPr>
                <w:szCs w:val="28"/>
              </w:rPr>
            </w:pPr>
          </w:p>
        </w:tc>
      </w:tr>
    </w:tbl>
    <w:p w:rsidR="002303EF" w:rsidRPr="00CD6F77" w:rsidRDefault="002303EF" w:rsidP="005C3394">
      <w:pPr>
        <w:tabs>
          <w:tab w:val="left" w:pos="900"/>
        </w:tabs>
        <w:spacing w:before="60" w:after="60" w:line="320" w:lineRule="exact"/>
        <w:ind w:right="425" w:firstLine="0"/>
        <w:jc w:val="both"/>
        <w:rPr>
          <w:i/>
          <w:spacing w:val="-2"/>
          <w:sz w:val="16"/>
          <w:szCs w:val="16"/>
        </w:rPr>
      </w:pPr>
    </w:p>
    <w:sectPr w:rsidR="002303EF" w:rsidRPr="00CD6F77" w:rsidSect="001E2D73">
      <w:footerReference w:type="even" r:id="rId12"/>
      <w:footerReference w:type="default" r:id="rId13"/>
      <w:headerReference w:type="first" r:id="rId14"/>
      <w:pgSz w:w="11906" w:h="16838" w:code="9"/>
      <w:pgMar w:top="1134" w:right="567" w:bottom="425" w:left="1134" w:header="227" w:footer="215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1F09" w:rsidRDefault="004B1F09">
      <w:r>
        <w:separator/>
      </w:r>
    </w:p>
  </w:endnote>
  <w:endnote w:type="continuationSeparator" w:id="0">
    <w:p w:rsidR="004B1F09" w:rsidRDefault="004B1F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EuropeCond">
    <w:altName w:val="Gabriola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EuropeCondensedC">
    <w:altName w:val="Courier New"/>
    <w:panose1 w:val="00000000000000000000"/>
    <w:charset w:val="CC"/>
    <w:family w:val="modern"/>
    <w:notTrueType/>
    <w:pitch w:val="variable"/>
    <w:sig w:usb0="00000001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163BE2" w:rsidP="00AA7D6D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305F4C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305F4C">
      <w:rPr>
        <w:rStyle w:val="af0"/>
        <w:noProof/>
      </w:rPr>
      <w:t>2</w:t>
    </w:r>
    <w:r>
      <w:rPr>
        <w:rStyle w:val="af0"/>
      </w:rPr>
      <w:fldChar w:fldCharType="end"/>
    </w:r>
  </w:p>
  <w:p w:rsidR="00305F4C" w:rsidRDefault="00305F4C" w:rsidP="00B06FE9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B06FE9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1F09" w:rsidRDefault="004B1F09">
      <w:r>
        <w:separator/>
      </w:r>
    </w:p>
  </w:footnote>
  <w:footnote w:type="continuationSeparator" w:id="0">
    <w:p w:rsidR="004B1F09" w:rsidRDefault="004B1F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221" w:rsidRDefault="006D2221" w:rsidP="008F387B">
    <w:pPr>
      <w:pStyle w:val="a8"/>
      <w:tabs>
        <w:tab w:val="clear" w:pos="4677"/>
        <w:tab w:val="clear" w:pos="9355"/>
      </w:tabs>
      <w:ind w:firstLine="0"/>
      <w:jc w:val="center"/>
      <w:rPr>
        <w:rFonts w:ascii="EuropeCondensedC" w:hAnsi="EuropeCondensedC" w:cs="Arial"/>
        <w:b/>
        <w:bCs/>
        <w:sz w:val="20"/>
        <w:szCs w:val="26"/>
      </w:rPr>
    </w:pPr>
  </w:p>
  <w:p w:rsidR="00305F4C" w:rsidRPr="001E2D73" w:rsidRDefault="006D2221" w:rsidP="008F387B">
    <w:pPr>
      <w:pStyle w:val="a8"/>
      <w:tabs>
        <w:tab w:val="clear" w:pos="4677"/>
        <w:tab w:val="clear" w:pos="9355"/>
      </w:tabs>
      <w:ind w:firstLine="0"/>
      <w:jc w:val="center"/>
      <w:rPr>
        <w:rFonts w:ascii="EuropeCondensedC" w:hAnsi="EuropeCondensedC" w:cs="Arial"/>
        <w:sz w:val="20"/>
      </w:rPr>
    </w:pPr>
    <w:r>
      <w:rPr>
        <w:rFonts w:ascii="EuropeCondensedC" w:hAnsi="EuropeCondensedC" w:cs="Arial"/>
        <w:b/>
        <w:bCs/>
        <w:sz w:val="20"/>
        <w:szCs w:val="26"/>
      </w:rPr>
      <w:t>ООО «</w:t>
    </w:r>
    <w:proofErr w:type="spellStart"/>
    <w:r w:rsidR="005A52B7">
      <w:rPr>
        <w:rFonts w:ascii="EuropeCondensedC" w:hAnsi="EuropeCondensedC" w:cs="Arial"/>
        <w:b/>
        <w:bCs/>
        <w:sz w:val="20"/>
        <w:szCs w:val="26"/>
      </w:rPr>
      <w:t>Шкаповское</w:t>
    </w:r>
    <w:proofErr w:type="spellEnd"/>
    <w:r>
      <w:rPr>
        <w:rFonts w:ascii="EuropeCondensedC" w:hAnsi="EuropeCondensedC" w:cs="Arial"/>
        <w:b/>
        <w:bCs/>
        <w:sz w:val="20"/>
        <w:szCs w:val="26"/>
      </w:rPr>
      <w:t xml:space="preserve"> ГПП»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5E66F02"/>
    <w:lvl w:ilvl="0">
      <w:numFmt w:val="decimal"/>
      <w:lvlText w:val="*"/>
      <w:lvlJc w:val="left"/>
    </w:lvl>
  </w:abstractNum>
  <w:abstractNum w:abstractNumId="1" w15:restartNumberingAfterBreak="0">
    <w:nsid w:val="009E664D"/>
    <w:multiLevelType w:val="hybridMultilevel"/>
    <w:tmpl w:val="14C416B4"/>
    <w:lvl w:ilvl="0" w:tplc="991A084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23E419D"/>
    <w:multiLevelType w:val="hybridMultilevel"/>
    <w:tmpl w:val="BFF80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439BA"/>
    <w:multiLevelType w:val="hybridMultilevel"/>
    <w:tmpl w:val="94FC2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FC3A74">
      <w:start w:val="1"/>
      <w:numFmt w:val="decimal"/>
      <w:lvlText w:val="4. %2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7599D"/>
    <w:multiLevelType w:val="hybridMultilevel"/>
    <w:tmpl w:val="3514CF60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9E41113"/>
    <w:multiLevelType w:val="hybridMultilevel"/>
    <w:tmpl w:val="621664A8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D6E486CA">
      <w:start w:val="20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87A08354">
      <w:start w:val="1"/>
      <w:numFmt w:val="decimal"/>
      <w:lvlText w:val="%4)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0DD141CF"/>
    <w:multiLevelType w:val="hybridMultilevel"/>
    <w:tmpl w:val="1FBE11EE"/>
    <w:lvl w:ilvl="0" w:tplc="6D5E11C6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104258F9"/>
    <w:multiLevelType w:val="hybridMultilevel"/>
    <w:tmpl w:val="B8E26B98"/>
    <w:lvl w:ilvl="0" w:tplc="BB3C8DE2">
      <w:start w:val="17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8" w15:restartNumberingAfterBreak="0">
    <w:nsid w:val="1265590D"/>
    <w:multiLevelType w:val="hybridMultilevel"/>
    <w:tmpl w:val="1EA2A910"/>
    <w:lvl w:ilvl="0" w:tplc="061E2E5E">
      <w:start w:val="2"/>
      <w:numFmt w:val="decimal"/>
      <w:lvlText w:val="%1)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59B4DD5C">
      <w:start w:val="3"/>
      <w:numFmt w:val="decimal"/>
      <w:lvlText w:val="%2"/>
      <w:lvlJc w:val="left"/>
      <w:pPr>
        <w:tabs>
          <w:tab w:val="num" w:pos="2070"/>
        </w:tabs>
        <w:ind w:left="2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15923BCA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10" w15:restartNumberingAfterBreak="0">
    <w:nsid w:val="15994A0A"/>
    <w:multiLevelType w:val="hybridMultilevel"/>
    <w:tmpl w:val="502C2216"/>
    <w:lvl w:ilvl="0" w:tplc="AF9EB272">
      <w:start w:val="16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1" w15:restartNumberingAfterBreak="0">
    <w:nsid w:val="26FF5195"/>
    <w:multiLevelType w:val="hybridMultilevel"/>
    <w:tmpl w:val="7572F928"/>
    <w:lvl w:ilvl="0" w:tplc="49EA25C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3836EE12">
      <w:start w:val="13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D671000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13" w15:restartNumberingAfterBreak="0">
    <w:nsid w:val="31E73033"/>
    <w:multiLevelType w:val="multilevel"/>
    <w:tmpl w:val="3ECA3554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color w:val="FF0000"/>
      </w:rPr>
    </w:lvl>
  </w:abstractNum>
  <w:abstractNum w:abstractNumId="14" w15:restartNumberingAfterBreak="0">
    <w:nsid w:val="3ACC5DA5"/>
    <w:multiLevelType w:val="hybridMultilevel"/>
    <w:tmpl w:val="BC2C7520"/>
    <w:lvl w:ilvl="0" w:tplc="FFFFFFFF">
      <w:start w:val="1"/>
      <w:numFmt w:val="bullet"/>
      <w:lvlText w:val=""/>
      <w:lvlJc w:val="left"/>
      <w:pPr>
        <w:ind w:left="27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" w15:restartNumberingAfterBreak="0">
    <w:nsid w:val="3F0614B5"/>
    <w:multiLevelType w:val="multilevel"/>
    <w:tmpl w:val="9220826C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1470"/>
        </w:tabs>
        <w:ind w:left="1470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75"/>
        </w:tabs>
        <w:ind w:left="217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45F0511A"/>
    <w:multiLevelType w:val="hybridMultilevel"/>
    <w:tmpl w:val="1CAC69B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 w15:restartNumberingAfterBreak="0">
    <w:nsid w:val="4B816640"/>
    <w:multiLevelType w:val="multilevel"/>
    <w:tmpl w:val="E6F860E4"/>
    <w:lvl w:ilvl="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 w15:restartNumberingAfterBreak="0">
    <w:nsid w:val="4E641CB4"/>
    <w:multiLevelType w:val="multilevel"/>
    <w:tmpl w:val="3672FFEE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19" w15:restartNumberingAfterBreak="0">
    <w:nsid w:val="4F6D463D"/>
    <w:multiLevelType w:val="hybridMultilevel"/>
    <w:tmpl w:val="4B78BFBA"/>
    <w:lvl w:ilvl="0" w:tplc="557A7FDA">
      <w:start w:val="3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1070"/>
        </w:tabs>
        <w:ind w:left="10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0" w15:restartNumberingAfterBreak="0">
    <w:nsid w:val="52E43CC1"/>
    <w:multiLevelType w:val="hybridMultilevel"/>
    <w:tmpl w:val="F03267F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1" w15:restartNumberingAfterBreak="0">
    <w:nsid w:val="540A5955"/>
    <w:multiLevelType w:val="hybridMultilevel"/>
    <w:tmpl w:val="CF300464"/>
    <w:lvl w:ilvl="0" w:tplc="12C8061C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6485293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23" w15:restartNumberingAfterBreak="0">
    <w:nsid w:val="587268D5"/>
    <w:multiLevelType w:val="hybridMultilevel"/>
    <w:tmpl w:val="860AD4EA"/>
    <w:lvl w:ilvl="0" w:tplc="FFFFFFFF">
      <w:numFmt w:val="bullet"/>
      <w:lvlText w:val="-"/>
      <w:lvlJc w:val="left"/>
      <w:pPr>
        <w:tabs>
          <w:tab w:val="num" w:pos="1095"/>
        </w:tabs>
        <w:ind w:left="1095" w:hanging="375"/>
      </w:pPr>
      <w:rPr>
        <w:rFonts w:ascii="Times New Roman" w:eastAsia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C696248"/>
    <w:multiLevelType w:val="multilevel"/>
    <w:tmpl w:val="9D6A886E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5" w15:restartNumberingAfterBreak="0">
    <w:nsid w:val="6A3B2A1B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26" w15:restartNumberingAfterBreak="0">
    <w:nsid w:val="6B725444"/>
    <w:multiLevelType w:val="hybridMultilevel"/>
    <w:tmpl w:val="152456A8"/>
    <w:lvl w:ilvl="0" w:tplc="61F46884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 w15:restartNumberingAfterBreak="0">
    <w:nsid w:val="6C414A7D"/>
    <w:multiLevelType w:val="hybridMultilevel"/>
    <w:tmpl w:val="41D4F67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EB565B7"/>
    <w:multiLevelType w:val="hybridMultilevel"/>
    <w:tmpl w:val="DDA217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0537822"/>
    <w:multiLevelType w:val="hybridMultilevel"/>
    <w:tmpl w:val="103C382A"/>
    <w:lvl w:ilvl="0" w:tplc="04190011">
      <w:start w:val="1"/>
      <w:numFmt w:val="decimal"/>
      <w:lvlText w:val="%1)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0" w15:restartNumberingAfterBreak="0">
    <w:nsid w:val="742E5A5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1" w15:restartNumberingAfterBreak="0">
    <w:nsid w:val="759368BE"/>
    <w:multiLevelType w:val="hybridMultilevel"/>
    <w:tmpl w:val="3992E3E0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8F7738"/>
    <w:multiLevelType w:val="hybridMultilevel"/>
    <w:tmpl w:val="4FD02F56"/>
    <w:lvl w:ilvl="0" w:tplc="76E478F8">
      <w:start w:val="14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33" w15:restartNumberingAfterBreak="0">
    <w:nsid w:val="7B7E61A0"/>
    <w:multiLevelType w:val="hybridMultilevel"/>
    <w:tmpl w:val="D8B406DE"/>
    <w:lvl w:ilvl="0" w:tplc="C512EEA4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3"/>
  </w:num>
  <w:num w:numId="2">
    <w:abstractNumId w:val="5"/>
  </w:num>
  <w:num w:numId="3">
    <w:abstractNumId w:val="19"/>
  </w:num>
  <w:num w:numId="4">
    <w:abstractNumId w:val="8"/>
  </w:num>
  <w:num w:numId="5">
    <w:abstractNumId w:val="16"/>
  </w:num>
  <w:num w:numId="6">
    <w:abstractNumId w:val="33"/>
  </w:num>
  <w:num w:numId="7">
    <w:abstractNumId w:val="27"/>
  </w:num>
  <w:num w:numId="8">
    <w:abstractNumId w:val="30"/>
  </w:num>
  <w:num w:numId="9">
    <w:abstractNumId w:val="0"/>
    <w:lvlOverride w:ilvl="0">
      <w:lvl w:ilvl="0">
        <w:start w:val="1"/>
        <w:numFmt w:val="bullet"/>
        <w:lvlText w:val=""/>
        <w:legacy w:legacy="1" w:legacySpace="12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10">
    <w:abstractNumId w:val="28"/>
  </w:num>
  <w:num w:numId="11">
    <w:abstractNumId w:val="20"/>
  </w:num>
  <w:num w:numId="12">
    <w:abstractNumId w:val="13"/>
  </w:num>
  <w:num w:numId="13">
    <w:abstractNumId w:val="15"/>
  </w:num>
  <w:num w:numId="14">
    <w:abstractNumId w:val="17"/>
  </w:num>
  <w:num w:numId="15">
    <w:abstractNumId w:val="9"/>
  </w:num>
  <w:num w:numId="16">
    <w:abstractNumId w:val="22"/>
  </w:num>
  <w:num w:numId="17">
    <w:abstractNumId w:val="24"/>
  </w:num>
  <w:num w:numId="18">
    <w:abstractNumId w:val="11"/>
  </w:num>
  <w:num w:numId="19">
    <w:abstractNumId w:val="31"/>
  </w:num>
  <w:num w:numId="20">
    <w:abstractNumId w:val="14"/>
  </w:num>
  <w:num w:numId="21">
    <w:abstractNumId w:val="1"/>
  </w:num>
  <w:num w:numId="22">
    <w:abstractNumId w:val="26"/>
  </w:num>
  <w:num w:numId="23">
    <w:abstractNumId w:val="32"/>
  </w:num>
  <w:num w:numId="24">
    <w:abstractNumId w:val="7"/>
  </w:num>
  <w:num w:numId="25">
    <w:abstractNumId w:val="10"/>
  </w:num>
  <w:num w:numId="26">
    <w:abstractNumId w:val="6"/>
  </w:num>
  <w:num w:numId="27">
    <w:abstractNumId w:val="21"/>
  </w:num>
  <w:num w:numId="28">
    <w:abstractNumId w:val="18"/>
  </w:num>
  <w:num w:numId="29">
    <w:abstractNumId w:val="12"/>
  </w:num>
  <w:num w:numId="30">
    <w:abstractNumId w:val="3"/>
  </w:num>
  <w:num w:numId="31">
    <w:abstractNumId w:val="25"/>
  </w:num>
  <w:num w:numId="32">
    <w:abstractNumId w:val="29"/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</w:num>
  <w:num w:numId="35">
    <w:abstractNumId w:val="14"/>
  </w:num>
  <w:num w:numId="36">
    <w:abstractNumId w:val="4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57D7"/>
    <w:rsid w:val="00006AE1"/>
    <w:rsid w:val="0001680E"/>
    <w:rsid w:val="00024175"/>
    <w:rsid w:val="0002594F"/>
    <w:rsid w:val="00031634"/>
    <w:rsid w:val="00032934"/>
    <w:rsid w:val="00032A5B"/>
    <w:rsid w:val="00034F28"/>
    <w:rsid w:val="0003790E"/>
    <w:rsid w:val="000405B6"/>
    <w:rsid w:val="00055B11"/>
    <w:rsid w:val="00062CAF"/>
    <w:rsid w:val="00075D43"/>
    <w:rsid w:val="000851EC"/>
    <w:rsid w:val="000951EB"/>
    <w:rsid w:val="000B6705"/>
    <w:rsid w:val="000C2BD6"/>
    <w:rsid w:val="000C4203"/>
    <w:rsid w:val="000D1FC1"/>
    <w:rsid w:val="000D2C40"/>
    <w:rsid w:val="000D41A3"/>
    <w:rsid w:val="000D5995"/>
    <w:rsid w:val="000E19E9"/>
    <w:rsid w:val="000E59DE"/>
    <w:rsid w:val="00107C65"/>
    <w:rsid w:val="001130E2"/>
    <w:rsid w:val="00113F20"/>
    <w:rsid w:val="0012305B"/>
    <w:rsid w:val="00140E15"/>
    <w:rsid w:val="00142730"/>
    <w:rsid w:val="00146240"/>
    <w:rsid w:val="00155B21"/>
    <w:rsid w:val="00163AD1"/>
    <w:rsid w:val="00163BE2"/>
    <w:rsid w:val="00172B0C"/>
    <w:rsid w:val="00173FA6"/>
    <w:rsid w:val="00176F16"/>
    <w:rsid w:val="001855B0"/>
    <w:rsid w:val="00187A88"/>
    <w:rsid w:val="0019022B"/>
    <w:rsid w:val="00194E89"/>
    <w:rsid w:val="0019765D"/>
    <w:rsid w:val="001A0048"/>
    <w:rsid w:val="001A7FAC"/>
    <w:rsid w:val="001B0C62"/>
    <w:rsid w:val="001B247E"/>
    <w:rsid w:val="001B46AE"/>
    <w:rsid w:val="001D6A59"/>
    <w:rsid w:val="001D7264"/>
    <w:rsid w:val="001E2D73"/>
    <w:rsid w:val="001F3A1D"/>
    <w:rsid w:val="001F4864"/>
    <w:rsid w:val="00202701"/>
    <w:rsid w:val="00204B57"/>
    <w:rsid w:val="00220644"/>
    <w:rsid w:val="002268CD"/>
    <w:rsid w:val="002303EF"/>
    <w:rsid w:val="0023264C"/>
    <w:rsid w:val="002348D3"/>
    <w:rsid w:val="002412FF"/>
    <w:rsid w:val="002414D4"/>
    <w:rsid w:val="002473E3"/>
    <w:rsid w:val="002511DD"/>
    <w:rsid w:val="002522B5"/>
    <w:rsid w:val="002557D4"/>
    <w:rsid w:val="00255CBC"/>
    <w:rsid w:val="002577B0"/>
    <w:rsid w:val="002631B4"/>
    <w:rsid w:val="002642F6"/>
    <w:rsid w:val="002668E1"/>
    <w:rsid w:val="00267A2E"/>
    <w:rsid w:val="002700D6"/>
    <w:rsid w:val="00270460"/>
    <w:rsid w:val="00271748"/>
    <w:rsid w:val="00273D23"/>
    <w:rsid w:val="00282E4E"/>
    <w:rsid w:val="002A1ED9"/>
    <w:rsid w:val="002A5F37"/>
    <w:rsid w:val="002A7D3E"/>
    <w:rsid w:val="002C7258"/>
    <w:rsid w:val="002D696C"/>
    <w:rsid w:val="002E24F4"/>
    <w:rsid w:val="002E4B72"/>
    <w:rsid w:val="002E6C7C"/>
    <w:rsid w:val="002E6CFD"/>
    <w:rsid w:val="002F1618"/>
    <w:rsid w:val="002F671A"/>
    <w:rsid w:val="00305F4C"/>
    <w:rsid w:val="003112E9"/>
    <w:rsid w:val="0031194A"/>
    <w:rsid w:val="0031197A"/>
    <w:rsid w:val="003171ED"/>
    <w:rsid w:val="003178FF"/>
    <w:rsid w:val="00321BF0"/>
    <w:rsid w:val="00325B99"/>
    <w:rsid w:val="00331809"/>
    <w:rsid w:val="00334039"/>
    <w:rsid w:val="00334DA5"/>
    <w:rsid w:val="00334FB7"/>
    <w:rsid w:val="0033647F"/>
    <w:rsid w:val="00336493"/>
    <w:rsid w:val="0034079A"/>
    <w:rsid w:val="003412F5"/>
    <w:rsid w:val="00345E1C"/>
    <w:rsid w:val="0035380F"/>
    <w:rsid w:val="00361299"/>
    <w:rsid w:val="00365129"/>
    <w:rsid w:val="00377A50"/>
    <w:rsid w:val="00382375"/>
    <w:rsid w:val="003831D5"/>
    <w:rsid w:val="00392A26"/>
    <w:rsid w:val="003A7629"/>
    <w:rsid w:val="003B6FE1"/>
    <w:rsid w:val="003C05D1"/>
    <w:rsid w:val="003D2EBF"/>
    <w:rsid w:val="003D3ECC"/>
    <w:rsid w:val="003E0C8E"/>
    <w:rsid w:val="003E3B1E"/>
    <w:rsid w:val="003F3993"/>
    <w:rsid w:val="003F5C9D"/>
    <w:rsid w:val="003F6534"/>
    <w:rsid w:val="004076B1"/>
    <w:rsid w:val="00410944"/>
    <w:rsid w:val="004141D5"/>
    <w:rsid w:val="00425262"/>
    <w:rsid w:val="00426068"/>
    <w:rsid w:val="004268A5"/>
    <w:rsid w:val="00431011"/>
    <w:rsid w:val="00434A06"/>
    <w:rsid w:val="00436E4F"/>
    <w:rsid w:val="004476A6"/>
    <w:rsid w:val="00457E5C"/>
    <w:rsid w:val="00460AAF"/>
    <w:rsid w:val="00462DA5"/>
    <w:rsid w:val="00466BFF"/>
    <w:rsid w:val="0047552E"/>
    <w:rsid w:val="00477A0B"/>
    <w:rsid w:val="004855BB"/>
    <w:rsid w:val="004918CE"/>
    <w:rsid w:val="004A0779"/>
    <w:rsid w:val="004B0EA6"/>
    <w:rsid w:val="004B1F09"/>
    <w:rsid w:val="004B5B4F"/>
    <w:rsid w:val="004E462F"/>
    <w:rsid w:val="004E6571"/>
    <w:rsid w:val="004F7E39"/>
    <w:rsid w:val="00506801"/>
    <w:rsid w:val="0050754B"/>
    <w:rsid w:val="00507FE5"/>
    <w:rsid w:val="00521E69"/>
    <w:rsid w:val="005300CB"/>
    <w:rsid w:val="005302D0"/>
    <w:rsid w:val="0053616A"/>
    <w:rsid w:val="00537DA9"/>
    <w:rsid w:val="00552C8D"/>
    <w:rsid w:val="00555585"/>
    <w:rsid w:val="00565153"/>
    <w:rsid w:val="005659F3"/>
    <w:rsid w:val="00573F4F"/>
    <w:rsid w:val="005769E3"/>
    <w:rsid w:val="0058086D"/>
    <w:rsid w:val="00591223"/>
    <w:rsid w:val="0059318C"/>
    <w:rsid w:val="0059584C"/>
    <w:rsid w:val="005961BC"/>
    <w:rsid w:val="005968F5"/>
    <w:rsid w:val="005A51CB"/>
    <w:rsid w:val="005A52B7"/>
    <w:rsid w:val="005A7417"/>
    <w:rsid w:val="005B500E"/>
    <w:rsid w:val="005C2473"/>
    <w:rsid w:val="005C3394"/>
    <w:rsid w:val="005D0CBD"/>
    <w:rsid w:val="005D4E8B"/>
    <w:rsid w:val="005D55E3"/>
    <w:rsid w:val="005D588D"/>
    <w:rsid w:val="005F705F"/>
    <w:rsid w:val="006069A6"/>
    <w:rsid w:val="006109E8"/>
    <w:rsid w:val="00613D8A"/>
    <w:rsid w:val="00631070"/>
    <w:rsid w:val="006435B0"/>
    <w:rsid w:val="006436A3"/>
    <w:rsid w:val="00644C6D"/>
    <w:rsid w:val="0064695F"/>
    <w:rsid w:val="006504AD"/>
    <w:rsid w:val="00652E03"/>
    <w:rsid w:val="00656B16"/>
    <w:rsid w:val="0065724C"/>
    <w:rsid w:val="006602F0"/>
    <w:rsid w:val="0066202E"/>
    <w:rsid w:val="006637CA"/>
    <w:rsid w:val="0066428D"/>
    <w:rsid w:val="00671026"/>
    <w:rsid w:val="00685529"/>
    <w:rsid w:val="006A75A9"/>
    <w:rsid w:val="006B005D"/>
    <w:rsid w:val="006B1EF6"/>
    <w:rsid w:val="006B58ED"/>
    <w:rsid w:val="006C3DBA"/>
    <w:rsid w:val="006C651F"/>
    <w:rsid w:val="006D2221"/>
    <w:rsid w:val="006D6319"/>
    <w:rsid w:val="006D7355"/>
    <w:rsid w:val="006E1766"/>
    <w:rsid w:val="006F4611"/>
    <w:rsid w:val="006F4D4C"/>
    <w:rsid w:val="006F6F22"/>
    <w:rsid w:val="007000DE"/>
    <w:rsid w:val="0070169A"/>
    <w:rsid w:val="0070617E"/>
    <w:rsid w:val="007140B6"/>
    <w:rsid w:val="00715123"/>
    <w:rsid w:val="0071741B"/>
    <w:rsid w:val="00724EAE"/>
    <w:rsid w:val="0073174D"/>
    <w:rsid w:val="0073503D"/>
    <w:rsid w:val="007368CD"/>
    <w:rsid w:val="00737B11"/>
    <w:rsid w:val="00750E76"/>
    <w:rsid w:val="007557F0"/>
    <w:rsid w:val="00766141"/>
    <w:rsid w:val="007713D4"/>
    <w:rsid w:val="00771BEE"/>
    <w:rsid w:val="00774163"/>
    <w:rsid w:val="007778E0"/>
    <w:rsid w:val="0078571D"/>
    <w:rsid w:val="007944E5"/>
    <w:rsid w:val="007A0D7E"/>
    <w:rsid w:val="007A3E08"/>
    <w:rsid w:val="007B015E"/>
    <w:rsid w:val="007B2DA3"/>
    <w:rsid w:val="007B3876"/>
    <w:rsid w:val="007C213E"/>
    <w:rsid w:val="007C3579"/>
    <w:rsid w:val="007C700A"/>
    <w:rsid w:val="007C7AB5"/>
    <w:rsid w:val="007E0505"/>
    <w:rsid w:val="007E79F5"/>
    <w:rsid w:val="007F1426"/>
    <w:rsid w:val="007F2D63"/>
    <w:rsid w:val="007F3597"/>
    <w:rsid w:val="00827413"/>
    <w:rsid w:val="008508AC"/>
    <w:rsid w:val="00856B12"/>
    <w:rsid w:val="00863F2F"/>
    <w:rsid w:val="00864521"/>
    <w:rsid w:val="00865EB3"/>
    <w:rsid w:val="00870709"/>
    <w:rsid w:val="008740BE"/>
    <w:rsid w:val="00877959"/>
    <w:rsid w:val="00882617"/>
    <w:rsid w:val="0088359C"/>
    <w:rsid w:val="00883FE4"/>
    <w:rsid w:val="00890B38"/>
    <w:rsid w:val="0089548A"/>
    <w:rsid w:val="008966BA"/>
    <w:rsid w:val="008A04F6"/>
    <w:rsid w:val="008B0268"/>
    <w:rsid w:val="008B7BDB"/>
    <w:rsid w:val="008C1C6D"/>
    <w:rsid w:val="008C2291"/>
    <w:rsid w:val="008C6A91"/>
    <w:rsid w:val="008C6E1C"/>
    <w:rsid w:val="008C761E"/>
    <w:rsid w:val="008D013E"/>
    <w:rsid w:val="008D0563"/>
    <w:rsid w:val="008D285C"/>
    <w:rsid w:val="008E603C"/>
    <w:rsid w:val="008F1DCF"/>
    <w:rsid w:val="008F387B"/>
    <w:rsid w:val="009076DA"/>
    <w:rsid w:val="009157B1"/>
    <w:rsid w:val="009301D7"/>
    <w:rsid w:val="0093407B"/>
    <w:rsid w:val="00942A4E"/>
    <w:rsid w:val="00963D9B"/>
    <w:rsid w:val="00967F6D"/>
    <w:rsid w:val="00972FD3"/>
    <w:rsid w:val="00973AA7"/>
    <w:rsid w:val="009801E9"/>
    <w:rsid w:val="0098444E"/>
    <w:rsid w:val="0099148C"/>
    <w:rsid w:val="00993DA9"/>
    <w:rsid w:val="009A2243"/>
    <w:rsid w:val="009A5A2E"/>
    <w:rsid w:val="009A6324"/>
    <w:rsid w:val="009C5026"/>
    <w:rsid w:val="009D1D34"/>
    <w:rsid w:val="009D50DA"/>
    <w:rsid w:val="009D6C09"/>
    <w:rsid w:val="009E2076"/>
    <w:rsid w:val="009F1B33"/>
    <w:rsid w:val="00A011CE"/>
    <w:rsid w:val="00A05543"/>
    <w:rsid w:val="00A12B09"/>
    <w:rsid w:val="00A1451D"/>
    <w:rsid w:val="00A257D7"/>
    <w:rsid w:val="00A31040"/>
    <w:rsid w:val="00A457A0"/>
    <w:rsid w:val="00A47B27"/>
    <w:rsid w:val="00A54D9C"/>
    <w:rsid w:val="00A56701"/>
    <w:rsid w:val="00A611F1"/>
    <w:rsid w:val="00A7107E"/>
    <w:rsid w:val="00A72968"/>
    <w:rsid w:val="00A83F80"/>
    <w:rsid w:val="00A87A94"/>
    <w:rsid w:val="00A921CA"/>
    <w:rsid w:val="00A9262B"/>
    <w:rsid w:val="00AA007C"/>
    <w:rsid w:val="00AA15D7"/>
    <w:rsid w:val="00AA7C6E"/>
    <w:rsid w:val="00AA7D6D"/>
    <w:rsid w:val="00AC41E2"/>
    <w:rsid w:val="00AC52AE"/>
    <w:rsid w:val="00AD1211"/>
    <w:rsid w:val="00AD2994"/>
    <w:rsid w:val="00AE1187"/>
    <w:rsid w:val="00AF092F"/>
    <w:rsid w:val="00AF121A"/>
    <w:rsid w:val="00B04C90"/>
    <w:rsid w:val="00B05408"/>
    <w:rsid w:val="00B06FE9"/>
    <w:rsid w:val="00B104A8"/>
    <w:rsid w:val="00B25B77"/>
    <w:rsid w:val="00B274BF"/>
    <w:rsid w:val="00B429D6"/>
    <w:rsid w:val="00B460C0"/>
    <w:rsid w:val="00B7503B"/>
    <w:rsid w:val="00B76271"/>
    <w:rsid w:val="00BA5C7F"/>
    <w:rsid w:val="00BB05F8"/>
    <w:rsid w:val="00BB371F"/>
    <w:rsid w:val="00BB47E6"/>
    <w:rsid w:val="00BC192F"/>
    <w:rsid w:val="00BC25E4"/>
    <w:rsid w:val="00BD18B2"/>
    <w:rsid w:val="00BD3C93"/>
    <w:rsid w:val="00BD685C"/>
    <w:rsid w:val="00BE5593"/>
    <w:rsid w:val="00BF302F"/>
    <w:rsid w:val="00BF5F1D"/>
    <w:rsid w:val="00BF5FCF"/>
    <w:rsid w:val="00C06015"/>
    <w:rsid w:val="00C14928"/>
    <w:rsid w:val="00C14CDC"/>
    <w:rsid w:val="00C15F57"/>
    <w:rsid w:val="00C23902"/>
    <w:rsid w:val="00C25E6D"/>
    <w:rsid w:val="00C279A0"/>
    <w:rsid w:val="00C45765"/>
    <w:rsid w:val="00C55654"/>
    <w:rsid w:val="00C60F53"/>
    <w:rsid w:val="00C64D90"/>
    <w:rsid w:val="00C66E2A"/>
    <w:rsid w:val="00C72111"/>
    <w:rsid w:val="00C81AD0"/>
    <w:rsid w:val="00C84D08"/>
    <w:rsid w:val="00C95FE7"/>
    <w:rsid w:val="00C968A8"/>
    <w:rsid w:val="00CA1A16"/>
    <w:rsid w:val="00CA4F6B"/>
    <w:rsid w:val="00CA6DEC"/>
    <w:rsid w:val="00CB445C"/>
    <w:rsid w:val="00CD0B46"/>
    <w:rsid w:val="00CD36B4"/>
    <w:rsid w:val="00CD61EC"/>
    <w:rsid w:val="00CD6F77"/>
    <w:rsid w:val="00CE4301"/>
    <w:rsid w:val="00CF343E"/>
    <w:rsid w:val="00CF5784"/>
    <w:rsid w:val="00D00A17"/>
    <w:rsid w:val="00D02285"/>
    <w:rsid w:val="00D02FC9"/>
    <w:rsid w:val="00D06C83"/>
    <w:rsid w:val="00D16FC8"/>
    <w:rsid w:val="00D203C8"/>
    <w:rsid w:val="00D36B67"/>
    <w:rsid w:val="00D403D9"/>
    <w:rsid w:val="00D40A35"/>
    <w:rsid w:val="00D44FA0"/>
    <w:rsid w:val="00D46383"/>
    <w:rsid w:val="00D52493"/>
    <w:rsid w:val="00D62B2A"/>
    <w:rsid w:val="00D62E42"/>
    <w:rsid w:val="00D742C6"/>
    <w:rsid w:val="00D7580D"/>
    <w:rsid w:val="00D834A2"/>
    <w:rsid w:val="00D83991"/>
    <w:rsid w:val="00D913C7"/>
    <w:rsid w:val="00D94849"/>
    <w:rsid w:val="00D956F9"/>
    <w:rsid w:val="00DA0992"/>
    <w:rsid w:val="00DA5600"/>
    <w:rsid w:val="00DB0F88"/>
    <w:rsid w:val="00DB45F4"/>
    <w:rsid w:val="00DB55BD"/>
    <w:rsid w:val="00DB5B21"/>
    <w:rsid w:val="00DB7293"/>
    <w:rsid w:val="00DC2C72"/>
    <w:rsid w:val="00DE2887"/>
    <w:rsid w:val="00E028F3"/>
    <w:rsid w:val="00E1304A"/>
    <w:rsid w:val="00E22310"/>
    <w:rsid w:val="00E24C6B"/>
    <w:rsid w:val="00E25391"/>
    <w:rsid w:val="00E27162"/>
    <w:rsid w:val="00E354DB"/>
    <w:rsid w:val="00E467A3"/>
    <w:rsid w:val="00E7742E"/>
    <w:rsid w:val="00E859BF"/>
    <w:rsid w:val="00E95F15"/>
    <w:rsid w:val="00EA35DF"/>
    <w:rsid w:val="00EB2008"/>
    <w:rsid w:val="00EB4867"/>
    <w:rsid w:val="00EB70BC"/>
    <w:rsid w:val="00EC4DF3"/>
    <w:rsid w:val="00ED3859"/>
    <w:rsid w:val="00EE517B"/>
    <w:rsid w:val="00EE5DC8"/>
    <w:rsid w:val="00EF34C3"/>
    <w:rsid w:val="00EF3818"/>
    <w:rsid w:val="00EF4B7B"/>
    <w:rsid w:val="00EF6248"/>
    <w:rsid w:val="00F01DD0"/>
    <w:rsid w:val="00F36C41"/>
    <w:rsid w:val="00F42AF9"/>
    <w:rsid w:val="00F47329"/>
    <w:rsid w:val="00F50E77"/>
    <w:rsid w:val="00F57101"/>
    <w:rsid w:val="00F657A2"/>
    <w:rsid w:val="00F66010"/>
    <w:rsid w:val="00F71A80"/>
    <w:rsid w:val="00F82082"/>
    <w:rsid w:val="00F82FD1"/>
    <w:rsid w:val="00F83591"/>
    <w:rsid w:val="00F92700"/>
    <w:rsid w:val="00FA7C2A"/>
    <w:rsid w:val="00FB39E3"/>
    <w:rsid w:val="00FB5D47"/>
    <w:rsid w:val="00FC04AD"/>
    <w:rsid w:val="00FC27B3"/>
    <w:rsid w:val="00FC2CEF"/>
    <w:rsid w:val="00FC3448"/>
    <w:rsid w:val="00FC50FA"/>
    <w:rsid w:val="00FC50FB"/>
    <w:rsid w:val="00FC5493"/>
    <w:rsid w:val="00FC743B"/>
    <w:rsid w:val="00FD394D"/>
    <w:rsid w:val="00FD4785"/>
    <w:rsid w:val="00FD5419"/>
    <w:rsid w:val="00FD6291"/>
    <w:rsid w:val="00FE14C3"/>
    <w:rsid w:val="00FE7A95"/>
    <w:rsid w:val="00FF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A08CF8"/>
  <w15:docId w15:val="{C0585A05-731F-4B61-A101-EBEC6A6C8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7D7"/>
    <w:pPr>
      <w:ind w:firstLine="709"/>
    </w:pPr>
    <w:rPr>
      <w:sz w:val="28"/>
    </w:rPr>
  </w:style>
  <w:style w:type="paragraph" w:styleId="1">
    <w:name w:val="heading 1"/>
    <w:basedOn w:val="a"/>
    <w:next w:val="a"/>
    <w:qFormat/>
    <w:rsid w:val="00A257D7"/>
    <w:pPr>
      <w:keepNext/>
      <w:ind w:firstLine="0"/>
      <w:outlineLvl w:val="0"/>
    </w:pPr>
    <w:rPr>
      <w:sz w:val="26"/>
    </w:rPr>
  </w:style>
  <w:style w:type="paragraph" w:styleId="2">
    <w:name w:val="heading 2"/>
    <w:basedOn w:val="a"/>
    <w:next w:val="a"/>
    <w:qFormat/>
    <w:rsid w:val="00A257D7"/>
    <w:pPr>
      <w:keepNext/>
      <w:ind w:firstLine="720"/>
      <w:jc w:val="both"/>
      <w:outlineLvl w:val="1"/>
    </w:pPr>
    <w:rPr>
      <w:b/>
      <w:sz w:val="24"/>
    </w:rPr>
  </w:style>
  <w:style w:type="paragraph" w:styleId="5">
    <w:name w:val="heading 5"/>
    <w:basedOn w:val="a"/>
    <w:next w:val="a"/>
    <w:qFormat/>
    <w:rsid w:val="00A257D7"/>
    <w:pPr>
      <w:keepNext/>
      <w:ind w:firstLine="720"/>
      <w:jc w:val="both"/>
      <w:outlineLvl w:val="4"/>
    </w:pPr>
    <w:rPr>
      <w:sz w:val="24"/>
    </w:rPr>
  </w:style>
  <w:style w:type="paragraph" w:styleId="8">
    <w:name w:val="heading 8"/>
    <w:basedOn w:val="a"/>
    <w:next w:val="a"/>
    <w:qFormat/>
    <w:rsid w:val="00A257D7"/>
    <w:pPr>
      <w:keepNext/>
      <w:ind w:left="-284" w:right="-70" w:firstLine="568"/>
      <w:jc w:val="both"/>
      <w:outlineLvl w:val="7"/>
    </w:pPr>
    <w:rPr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257D7"/>
    <w:pPr>
      <w:ind w:firstLine="0"/>
    </w:pPr>
    <w:rPr>
      <w:b/>
      <w:sz w:val="26"/>
    </w:rPr>
  </w:style>
  <w:style w:type="paragraph" w:customStyle="1" w:styleId="ConsNormal">
    <w:name w:val="ConsNormal"/>
    <w:rsid w:val="00A257D7"/>
    <w:pPr>
      <w:widowControl w:val="0"/>
      <w:ind w:firstLine="720"/>
    </w:pPr>
    <w:rPr>
      <w:snapToGrid w:val="0"/>
    </w:rPr>
  </w:style>
  <w:style w:type="paragraph" w:styleId="20">
    <w:name w:val="Body Text 2"/>
    <w:basedOn w:val="a"/>
    <w:rsid w:val="00A257D7"/>
    <w:pPr>
      <w:ind w:firstLine="0"/>
      <w:jc w:val="both"/>
    </w:pPr>
    <w:rPr>
      <w:sz w:val="26"/>
    </w:rPr>
  </w:style>
  <w:style w:type="paragraph" w:styleId="a5">
    <w:name w:val="Body Text Indent"/>
    <w:basedOn w:val="a"/>
    <w:rsid w:val="00A257D7"/>
    <w:pPr>
      <w:ind w:firstLine="720"/>
      <w:jc w:val="both"/>
    </w:pPr>
    <w:rPr>
      <w:sz w:val="24"/>
    </w:rPr>
  </w:style>
  <w:style w:type="paragraph" w:styleId="a6">
    <w:name w:val="footnote text"/>
    <w:basedOn w:val="a"/>
    <w:semiHidden/>
    <w:rsid w:val="00A257D7"/>
    <w:pPr>
      <w:ind w:firstLine="0"/>
    </w:pPr>
    <w:rPr>
      <w:sz w:val="20"/>
    </w:rPr>
  </w:style>
  <w:style w:type="character" w:styleId="a7">
    <w:name w:val="footnote reference"/>
    <w:semiHidden/>
    <w:rsid w:val="00A257D7"/>
    <w:rPr>
      <w:vertAlign w:val="superscript"/>
    </w:rPr>
  </w:style>
  <w:style w:type="paragraph" w:styleId="21">
    <w:name w:val="Body Text Indent 2"/>
    <w:basedOn w:val="a"/>
    <w:link w:val="22"/>
    <w:rsid w:val="00A257D7"/>
    <w:pPr>
      <w:ind w:firstLine="720"/>
      <w:jc w:val="both"/>
    </w:pPr>
    <w:rPr>
      <w:b/>
      <w:sz w:val="24"/>
    </w:rPr>
  </w:style>
  <w:style w:type="paragraph" w:styleId="a8">
    <w:name w:val="header"/>
    <w:basedOn w:val="a"/>
    <w:link w:val="a9"/>
    <w:uiPriority w:val="99"/>
    <w:rsid w:val="00A257D7"/>
    <w:pPr>
      <w:tabs>
        <w:tab w:val="center" w:pos="4677"/>
        <w:tab w:val="right" w:pos="9355"/>
      </w:tabs>
    </w:pPr>
  </w:style>
  <w:style w:type="paragraph" w:styleId="3">
    <w:name w:val="Body Text Indent 3"/>
    <w:basedOn w:val="a"/>
    <w:rsid w:val="00A257D7"/>
    <w:pPr>
      <w:jc w:val="both"/>
    </w:pPr>
    <w:rPr>
      <w:b/>
      <w:bCs/>
      <w:i/>
      <w:iCs/>
      <w:sz w:val="24"/>
    </w:rPr>
  </w:style>
  <w:style w:type="paragraph" w:styleId="aa">
    <w:name w:val="Block Text"/>
    <w:basedOn w:val="a"/>
    <w:rsid w:val="00A257D7"/>
    <w:pPr>
      <w:autoSpaceDE w:val="0"/>
      <w:autoSpaceDN w:val="0"/>
      <w:adjustRightInd w:val="0"/>
      <w:ind w:left="-284" w:right="-70" w:firstLine="568"/>
      <w:jc w:val="both"/>
    </w:pPr>
    <w:rPr>
      <w:color w:val="000000"/>
      <w:sz w:val="26"/>
      <w:szCs w:val="22"/>
    </w:rPr>
  </w:style>
  <w:style w:type="character" w:styleId="ab">
    <w:name w:val="annotation reference"/>
    <w:semiHidden/>
    <w:rsid w:val="00D40A35"/>
    <w:rPr>
      <w:sz w:val="16"/>
      <w:szCs w:val="16"/>
    </w:rPr>
  </w:style>
  <w:style w:type="paragraph" w:styleId="ac">
    <w:name w:val="annotation text"/>
    <w:basedOn w:val="a"/>
    <w:semiHidden/>
    <w:rsid w:val="00D40A35"/>
    <w:rPr>
      <w:sz w:val="20"/>
    </w:rPr>
  </w:style>
  <w:style w:type="paragraph" w:styleId="ad">
    <w:name w:val="annotation subject"/>
    <w:basedOn w:val="ac"/>
    <w:next w:val="ac"/>
    <w:semiHidden/>
    <w:rsid w:val="00D40A35"/>
    <w:rPr>
      <w:b/>
      <w:bCs/>
    </w:rPr>
  </w:style>
  <w:style w:type="paragraph" w:styleId="ae">
    <w:name w:val="Balloon Text"/>
    <w:basedOn w:val="a"/>
    <w:semiHidden/>
    <w:rsid w:val="00D40A3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F359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footer"/>
    <w:basedOn w:val="a"/>
    <w:rsid w:val="00B06FE9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B06FE9"/>
  </w:style>
  <w:style w:type="table" w:styleId="af1">
    <w:name w:val="Table Grid"/>
    <w:basedOn w:val="a1"/>
    <w:rsid w:val="00271748"/>
    <w:pPr>
      <w:widowControl w:val="0"/>
      <w:spacing w:line="40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сновной текст 31"/>
    <w:basedOn w:val="a"/>
    <w:rsid w:val="00C279A0"/>
    <w:pPr>
      <w:ind w:firstLine="0"/>
      <w:jc w:val="both"/>
    </w:pPr>
    <w:rPr>
      <w:b/>
      <w:sz w:val="24"/>
    </w:rPr>
  </w:style>
  <w:style w:type="paragraph" w:customStyle="1" w:styleId="10">
    <w:name w:val="заголовок 1"/>
    <w:basedOn w:val="a"/>
    <w:next w:val="a"/>
    <w:rsid w:val="008E603C"/>
    <w:pPr>
      <w:keepNext/>
      <w:ind w:firstLine="0"/>
      <w:jc w:val="center"/>
    </w:pPr>
    <w:rPr>
      <w:rFonts w:ascii="Courier New" w:hAnsi="Courier New"/>
    </w:rPr>
  </w:style>
  <w:style w:type="paragraph" w:customStyle="1" w:styleId="Default">
    <w:name w:val="Default"/>
    <w:rsid w:val="004B5B4F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af2">
    <w:name w:val="List Paragraph"/>
    <w:basedOn w:val="a"/>
    <w:uiPriority w:val="34"/>
    <w:qFormat/>
    <w:rsid w:val="0099148C"/>
    <w:pPr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link w:val="a8"/>
    <w:uiPriority w:val="99"/>
    <w:rsid w:val="00C84D08"/>
    <w:rPr>
      <w:sz w:val="28"/>
    </w:rPr>
  </w:style>
  <w:style w:type="character" w:customStyle="1" w:styleId="a4">
    <w:name w:val="Основной текст Знак"/>
    <w:link w:val="a3"/>
    <w:rsid w:val="000951EB"/>
    <w:rPr>
      <w:b/>
      <w:sz w:val="26"/>
    </w:rPr>
  </w:style>
  <w:style w:type="character" w:customStyle="1" w:styleId="22">
    <w:name w:val="Основной текст с отступом 2 Знак"/>
    <w:link w:val="21"/>
    <w:rsid w:val="000951EB"/>
    <w:rPr>
      <w:b/>
      <w:sz w:val="24"/>
    </w:rPr>
  </w:style>
  <w:style w:type="character" w:styleId="af3">
    <w:name w:val="Hyperlink"/>
    <w:basedOn w:val="a0"/>
    <w:unhideWhenUsed/>
    <w:rsid w:val="00D02285"/>
    <w:rPr>
      <w:color w:val="0000FF"/>
      <w:u w:val="single"/>
    </w:rPr>
  </w:style>
  <w:style w:type="paragraph" w:customStyle="1" w:styleId="af4">
    <w:name w:val="Текст таблицы"/>
    <w:basedOn w:val="a"/>
    <w:semiHidden/>
    <w:rsid w:val="00D02285"/>
    <w:pPr>
      <w:kinsoku w:val="0"/>
      <w:overflowPunct w:val="0"/>
      <w:autoSpaceDE w:val="0"/>
      <w:autoSpaceDN w:val="0"/>
      <w:spacing w:before="40" w:after="40"/>
      <w:ind w:left="57" w:right="57" w:firstLine="0"/>
    </w:pPr>
    <w:rPr>
      <w:sz w:val="24"/>
      <w:szCs w:val="24"/>
    </w:rPr>
  </w:style>
  <w:style w:type="character" w:customStyle="1" w:styleId="af5">
    <w:name w:val="комментарий"/>
    <w:rsid w:val="00D02285"/>
    <w:rPr>
      <w:b/>
      <w:bCs/>
      <w:i/>
      <w:iCs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8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88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30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70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eldyaevdm@bn.rosneft.r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ender.rosneft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Veldyaevdm@bn.ros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eldyaevdm@bn.rosneft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41B29F-6F77-4A94-B04B-9A0C1D4C7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3</Pages>
  <Words>614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Проекты решений заседания Совета директоров (Наблюдательного совета)</vt:lpstr>
    </vt:vector>
  </TitlesOfParts>
  <Company>ОАО "НК Роснефть"</Company>
  <LinksUpToDate>false</LinksUpToDate>
  <CharactersWithSpaces>4110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Проекты решений заседания Совета директоров (Наблюдательного совета)</dc:title>
  <dc:creator>KozlovOA</dc:creator>
  <cp:lastModifiedBy>Вельдяев Дмитрий Михайлович</cp:lastModifiedBy>
  <cp:revision>87</cp:revision>
  <cp:lastPrinted>2017-04-26T06:18:00Z</cp:lastPrinted>
  <dcterms:created xsi:type="dcterms:W3CDTF">2016-06-29T04:13:00Z</dcterms:created>
  <dcterms:modified xsi:type="dcterms:W3CDTF">2025-10-08T08:59:00Z</dcterms:modified>
</cp:coreProperties>
</file>